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14" w:rsidRPr="004B7E14" w:rsidRDefault="004B7E14" w:rsidP="004B7E14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</w:pPr>
      <w:r w:rsidRPr="004B7E14"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  <w:t>17 мая — Международный день детского телефона доверия</w:t>
      </w:r>
    </w:p>
    <w:p w:rsidR="004B7E14" w:rsidRPr="004B7E14" w:rsidRDefault="004B7E14" w:rsidP="004B7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B7E1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05.05.2016</w:t>
      </w:r>
    </w:p>
    <w:p w:rsidR="004B7E14" w:rsidRPr="004B7E14" w:rsidRDefault="004B7E14" w:rsidP="004B7E1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B7E14">
        <w:rPr>
          <w:rFonts w:ascii="Arial" w:eastAsia="Times New Roman" w:hAnsi="Arial" w:cs="Arial"/>
          <w:noProof/>
          <w:color w:val="8CC63F"/>
          <w:sz w:val="18"/>
          <w:szCs w:val="18"/>
          <w:lang w:eastAsia="ru-RU"/>
        </w:rPr>
        <w:drawing>
          <wp:inline distT="0" distB="0" distL="0" distR="0" wp14:anchorId="157BD1EC" wp14:editId="4B40001C">
            <wp:extent cx="1838325" cy="1905000"/>
            <wp:effectExtent l="0" t="0" r="9525" b="0"/>
            <wp:docPr id="1" name="Рисунок 1" descr="17 мая — Международный день детского телефона довери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мая — Международный день детского телефона довери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E14" w:rsidRPr="004B7E14" w:rsidRDefault="004B7E14" w:rsidP="004B7E14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Источник: </w:t>
      </w:r>
      <w:hyperlink r:id="rId6" w:history="1">
        <w:r w:rsidRPr="004B7E14">
          <w:rPr>
            <w:rFonts w:ascii="Arial" w:eastAsia="Times New Roman" w:hAnsi="Arial" w:cs="Arial"/>
            <w:color w:val="8CC63F"/>
            <w:sz w:val="21"/>
            <w:szCs w:val="21"/>
            <w:u w:val="single"/>
            <w:lang w:eastAsia="ru-RU"/>
          </w:rPr>
          <w:t>admshmr.ru</w:t>
        </w:r>
      </w:hyperlink>
    </w:p>
    <w:p w:rsidR="004B7E14" w:rsidRPr="004B7E14" w:rsidRDefault="004B7E14" w:rsidP="004B7E14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 16 по 20 мая 2016 года на территории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Свердловской 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</w:t>
      </w:r>
      <w:proofErr w:type="gramEnd"/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проводится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акция "Детский телефон доверия". В эти </w:t>
      </w:r>
      <w:proofErr w:type="gramStart"/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дни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образовательных учреждениях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Березовского городского округа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пройдут мероприятия для детей и родителей, направленных на формирование доверия к службам экстренной психологической помощи по телефону, разъяснение несостоятельности опасений относительно возможности произвольного вмешательства в дела семьи после обращения на телефон доверия.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Необходимо помнить, что лучше предотвратить, чем потом исправлять. Родители смогут сделать многое для того, чтобы понять, что происходит с ребенком, насторожить его, предупредить их об опасности и научиться избегать ее.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7E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Взрослых должны насторожить следующие жалобы, поступки в поведении подростка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необычно пренебрежительное отношение к своему внешнему виду;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усиление жалоб на физическое недомогание;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склонность к быстрой перемене настроения;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жалобы на плохой сон или повышенная сонливость;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ухудшение или улучшение аппетита;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беспричинная нервозность, агрессивность;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признаки постоянной усталости;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уход от контактов, изоляция, превращение в человека-одиночку;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отказ от социальной активности, от совместных дел;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потеря самоконтроля (драки, вызывающее и демонстративное поведение);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нарушение внимания со снижением качества выполняемой работы;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усиленное чувство тревоги и беспокойства;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выражение безнадежности;</w:t>
      </w:r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  <w:r w:rsidRPr="004B7E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отсутствие планов на будущее.</w:t>
      </w:r>
    </w:p>
    <w:p w:rsidR="00A30579" w:rsidRDefault="00A30579"/>
    <w:sectPr w:rsidR="00A3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02"/>
    <w:rsid w:val="004B7E14"/>
    <w:rsid w:val="00515E02"/>
    <w:rsid w:val="0080155D"/>
    <w:rsid w:val="00A3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4F1D0-193A-4E20-894C-CF15E471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848">
          <w:marLeft w:val="0"/>
          <w:marRight w:val="-30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740">
              <w:marLeft w:val="0"/>
              <w:marRight w:val="300"/>
              <w:marTop w:val="0"/>
              <w:marBottom w:val="0"/>
              <w:divBdr>
                <w:top w:val="single" w:sz="6" w:space="0" w:color="707070"/>
                <w:left w:val="single" w:sz="6" w:space="0" w:color="707070"/>
                <w:bottom w:val="single" w:sz="6" w:space="0" w:color="707070"/>
                <w:right w:val="single" w:sz="6" w:space="0" w:color="707070"/>
              </w:divBdr>
            </w:div>
          </w:divsChild>
        </w:div>
        <w:div w:id="144345269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shmr.ru/index.php?option=com_content&amp;view=article&amp;id=4682:mezhdunarodnyj-den-detskogo-telefona-doveriya&amp;catid=90&amp;Itemid=43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fond-detyam.ru.images.1c-bitrix-cdn.ru/upload/iblock/fa2/i.jpg?146243417012201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3</cp:revision>
  <dcterms:created xsi:type="dcterms:W3CDTF">2016-05-10T04:44:00Z</dcterms:created>
  <dcterms:modified xsi:type="dcterms:W3CDTF">2016-05-10T04:47:00Z</dcterms:modified>
</cp:coreProperties>
</file>