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35" w:rsidRDefault="001D5235" w:rsidP="001D5235">
      <w:pPr>
        <w:pStyle w:val="10"/>
        <w:keepNext/>
        <w:keepLines/>
        <w:shd w:val="clear" w:color="auto" w:fill="auto"/>
        <w:rPr>
          <w:rStyle w:val="1"/>
          <w:bCs/>
          <w:color w:val="000000"/>
          <w:sz w:val="20"/>
        </w:rPr>
      </w:pPr>
      <w:bookmarkStart w:id="0" w:name="bookmark0"/>
      <w:bookmarkStart w:id="1" w:name="bookmark1"/>
      <w:r w:rsidRPr="00B2617A">
        <w:rPr>
          <w:rStyle w:val="1"/>
          <w:bCs/>
          <w:color w:val="000000"/>
          <w:sz w:val="20"/>
        </w:rPr>
        <w:t>Березовское муниципальное автономное общеобразовательное учреждение</w:t>
      </w:r>
      <w:r w:rsidRPr="00B2617A">
        <w:rPr>
          <w:rStyle w:val="1"/>
          <w:bCs/>
          <w:color w:val="000000"/>
          <w:sz w:val="20"/>
        </w:rPr>
        <w:br/>
        <w:t>«Средняя общеобразовательная школа №21»</w:t>
      </w:r>
      <w:bookmarkEnd w:id="0"/>
      <w:bookmarkEnd w:id="1"/>
    </w:p>
    <w:p w:rsidR="001D5235" w:rsidRDefault="001D5235" w:rsidP="001D5235">
      <w:pPr>
        <w:pStyle w:val="12"/>
        <w:shd w:val="clear" w:color="auto" w:fill="auto"/>
        <w:spacing w:line="240" w:lineRule="auto"/>
        <w:jc w:val="center"/>
        <w:rPr>
          <w:b/>
          <w:bCs/>
        </w:rPr>
      </w:pPr>
      <w:r w:rsidRPr="00E52E15">
        <w:rPr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Y="2311"/>
        <w:tblW w:w="9776" w:type="dxa"/>
        <w:tblLook w:val="04A0" w:firstRow="1" w:lastRow="0" w:firstColumn="1" w:lastColumn="0" w:noHBand="0" w:noVBand="1"/>
      </w:tblPr>
      <w:tblGrid>
        <w:gridCol w:w="4720"/>
        <w:gridCol w:w="5056"/>
      </w:tblGrid>
      <w:tr w:rsidR="001D5235" w:rsidTr="00143F9B">
        <w:tc>
          <w:tcPr>
            <w:tcW w:w="4720" w:type="dxa"/>
            <w:shd w:val="clear" w:color="auto" w:fill="auto"/>
          </w:tcPr>
          <w:p w:rsidR="001D5235" w:rsidRPr="00B2617A" w:rsidRDefault="001D5235" w:rsidP="00143F9B">
            <w:pPr>
              <w:pStyle w:val="12"/>
              <w:shd w:val="clear" w:color="auto" w:fill="auto"/>
              <w:spacing w:line="257" w:lineRule="auto"/>
              <w:jc w:val="both"/>
              <w:rPr>
                <w:rStyle w:val="11"/>
                <w:color w:val="000000"/>
                <w:sz w:val="24"/>
                <w:szCs w:val="24"/>
              </w:rPr>
            </w:pPr>
            <w:r w:rsidRPr="00B2617A">
              <w:rPr>
                <w:rStyle w:val="11"/>
                <w:color w:val="000000"/>
                <w:sz w:val="24"/>
                <w:szCs w:val="24"/>
              </w:rPr>
              <w:t>ПРИНЯТЫ</w:t>
            </w:r>
          </w:p>
          <w:p w:rsidR="001D5235" w:rsidRPr="00B2617A" w:rsidRDefault="001D5235" w:rsidP="00143F9B">
            <w:pPr>
              <w:pStyle w:val="12"/>
              <w:shd w:val="clear" w:color="auto" w:fill="auto"/>
              <w:spacing w:after="680" w:line="257" w:lineRule="auto"/>
              <w:jc w:val="both"/>
              <w:rPr>
                <w:rStyle w:val="11"/>
                <w:color w:val="000000"/>
                <w:sz w:val="24"/>
                <w:szCs w:val="24"/>
              </w:rPr>
            </w:pPr>
            <w:r w:rsidRPr="00B2617A">
              <w:rPr>
                <w:rStyle w:val="11"/>
                <w:color w:val="000000"/>
                <w:sz w:val="24"/>
                <w:szCs w:val="24"/>
              </w:rPr>
              <w:t xml:space="preserve">Педагогическим Советом Березовского муниципального автономного общеобразовательного учреждения «Средняя общеобразовательная школа №21» Протокол № </w:t>
            </w:r>
            <w:r>
              <w:rPr>
                <w:rStyle w:val="11"/>
                <w:color w:val="000000"/>
                <w:sz w:val="24"/>
                <w:szCs w:val="24"/>
              </w:rPr>
              <w:t>12</w:t>
            </w:r>
            <w:r w:rsidRPr="00B2617A">
              <w:rPr>
                <w:rStyle w:val="11"/>
                <w:color w:val="000000"/>
                <w:sz w:val="24"/>
                <w:szCs w:val="24"/>
              </w:rPr>
              <w:t xml:space="preserve"> от </w:t>
            </w:r>
            <w:r>
              <w:rPr>
                <w:rStyle w:val="11"/>
                <w:color w:val="000000"/>
                <w:sz w:val="24"/>
                <w:szCs w:val="24"/>
              </w:rPr>
              <w:t>21.03</w:t>
            </w:r>
            <w:r w:rsidRPr="00B2617A">
              <w:rPr>
                <w:rStyle w:val="11"/>
                <w:color w:val="000000"/>
                <w:sz w:val="24"/>
                <w:szCs w:val="24"/>
              </w:rPr>
              <w:t>.20</w:t>
            </w:r>
            <w:r>
              <w:rPr>
                <w:rStyle w:val="11"/>
                <w:color w:val="000000"/>
                <w:sz w:val="24"/>
                <w:szCs w:val="24"/>
              </w:rPr>
              <w:t>22</w:t>
            </w:r>
            <w:r w:rsidRPr="00B2617A">
              <w:rPr>
                <w:rStyle w:val="11"/>
                <w:color w:val="000000"/>
                <w:sz w:val="24"/>
                <w:szCs w:val="24"/>
              </w:rPr>
              <w:t xml:space="preserve"> г</w:t>
            </w:r>
          </w:p>
          <w:p w:rsidR="001D5235" w:rsidRPr="00B2617A" w:rsidRDefault="001D5235" w:rsidP="00143F9B">
            <w:pPr>
              <w:pStyle w:val="12"/>
              <w:shd w:val="clear" w:color="auto" w:fill="auto"/>
              <w:spacing w:line="257" w:lineRule="auto"/>
              <w:jc w:val="both"/>
              <w:rPr>
                <w:rStyle w:val="11"/>
                <w:color w:val="000000"/>
                <w:sz w:val="24"/>
                <w:szCs w:val="24"/>
              </w:rPr>
            </w:pPr>
          </w:p>
        </w:tc>
        <w:tc>
          <w:tcPr>
            <w:tcW w:w="5056" w:type="dxa"/>
            <w:shd w:val="clear" w:color="auto" w:fill="auto"/>
          </w:tcPr>
          <w:p w:rsidR="001D5235" w:rsidRPr="00B2617A" w:rsidRDefault="001D5235" w:rsidP="00143F9B">
            <w:pPr>
              <w:pStyle w:val="12"/>
              <w:shd w:val="clear" w:color="auto" w:fill="auto"/>
              <w:spacing w:line="257" w:lineRule="auto"/>
              <w:jc w:val="right"/>
              <w:rPr>
                <w:rStyle w:val="11"/>
                <w:color w:val="000000"/>
                <w:sz w:val="24"/>
                <w:szCs w:val="24"/>
              </w:rPr>
            </w:pPr>
            <w:r w:rsidRPr="00B2617A">
              <w:rPr>
                <w:rStyle w:val="11"/>
                <w:color w:val="000000"/>
                <w:sz w:val="24"/>
                <w:szCs w:val="24"/>
              </w:rPr>
              <w:t>УТВЕРЖДЕНЫ</w:t>
            </w:r>
          </w:p>
          <w:p w:rsidR="001D5235" w:rsidRDefault="001D5235" w:rsidP="00143F9B">
            <w:pPr>
              <w:pStyle w:val="12"/>
              <w:shd w:val="clear" w:color="auto" w:fill="auto"/>
              <w:spacing w:line="257" w:lineRule="auto"/>
              <w:ind w:left="-151"/>
              <w:jc w:val="right"/>
              <w:rPr>
                <w:rStyle w:val="11"/>
                <w:color w:val="000000"/>
                <w:sz w:val="24"/>
                <w:szCs w:val="24"/>
              </w:rPr>
            </w:pPr>
            <w:r w:rsidRPr="00B2617A">
              <w:rPr>
                <w:rStyle w:val="11"/>
                <w:color w:val="000000"/>
                <w:sz w:val="24"/>
                <w:szCs w:val="24"/>
              </w:rPr>
              <w:t>приказом директора Березовского муниципального автономного общеобразовательного учреждения</w:t>
            </w:r>
          </w:p>
          <w:p w:rsidR="001D5235" w:rsidRDefault="001D5235" w:rsidP="00143F9B">
            <w:pPr>
              <w:pStyle w:val="12"/>
              <w:shd w:val="clear" w:color="auto" w:fill="auto"/>
              <w:spacing w:line="257" w:lineRule="auto"/>
              <w:ind w:left="-151"/>
              <w:jc w:val="right"/>
              <w:rPr>
                <w:rStyle w:val="11"/>
                <w:color w:val="000000"/>
                <w:sz w:val="24"/>
                <w:szCs w:val="24"/>
              </w:rPr>
            </w:pPr>
            <w:r w:rsidRPr="00B2617A">
              <w:rPr>
                <w:rStyle w:val="11"/>
                <w:color w:val="000000"/>
                <w:sz w:val="24"/>
                <w:szCs w:val="24"/>
              </w:rPr>
              <w:t xml:space="preserve"> «Средняя общеобразовательная школа №21»</w:t>
            </w:r>
          </w:p>
          <w:p w:rsidR="001D5235" w:rsidRPr="00B2617A" w:rsidRDefault="001D5235" w:rsidP="00143F9B">
            <w:pPr>
              <w:pStyle w:val="12"/>
              <w:shd w:val="clear" w:color="auto" w:fill="auto"/>
              <w:spacing w:line="257" w:lineRule="auto"/>
              <w:jc w:val="both"/>
              <w:rPr>
                <w:rStyle w:val="11"/>
                <w:color w:val="000000"/>
                <w:sz w:val="24"/>
                <w:szCs w:val="24"/>
              </w:rPr>
            </w:pPr>
            <w:r w:rsidRPr="00B2617A">
              <w:rPr>
                <w:rStyle w:val="11"/>
                <w:color w:val="000000"/>
                <w:sz w:val="24"/>
                <w:szCs w:val="24"/>
              </w:rPr>
              <w:t xml:space="preserve">         ____________________</w:t>
            </w:r>
            <w:proofErr w:type="spellStart"/>
            <w:r w:rsidRPr="00B2617A">
              <w:rPr>
                <w:rStyle w:val="11"/>
                <w:color w:val="000000"/>
                <w:sz w:val="24"/>
                <w:szCs w:val="24"/>
              </w:rPr>
              <w:t>И.Ю.Ковалева</w:t>
            </w:r>
            <w:proofErr w:type="spellEnd"/>
          </w:p>
          <w:p w:rsidR="001D5235" w:rsidRPr="00B2617A" w:rsidRDefault="001D5235" w:rsidP="00143F9B">
            <w:pPr>
              <w:pStyle w:val="12"/>
              <w:shd w:val="clear" w:color="auto" w:fill="auto"/>
              <w:spacing w:line="257" w:lineRule="auto"/>
              <w:jc w:val="right"/>
              <w:rPr>
                <w:rStyle w:val="11"/>
                <w:color w:val="000000"/>
                <w:sz w:val="24"/>
                <w:szCs w:val="24"/>
              </w:rPr>
            </w:pPr>
            <w:r w:rsidRPr="00B2617A">
              <w:rPr>
                <w:rStyle w:val="11"/>
                <w:color w:val="000000"/>
                <w:sz w:val="24"/>
                <w:szCs w:val="24"/>
              </w:rPr>
              <w:t xml:space="preserve">№ </w:t>
            </w:r>
            <w:r>
              <w:rPr>
                <w:rStyle w:val="11"/>
                <w:color w:val="000000"/>
                <w:sz w:val="24"/>
                <w:szCs w:val="24"/>
              </w:rPr>
              <w:t>19/1</w:t>
            </w:r>
            <w:r w:rsidRPr="00B2617A">
              <w:rPr>
                <w:rStyle w:val="11"/>
                <w:color w:val="000000"/>
                <w:sz w:val="24"/>
                <w:szCs w:val="24"/>
              </w:rPr>
              <w:t xml:space="preserve">-о от </w:t>
            </w:r>
            <w:r>
              <w:rPr>
                <w:rStyle w:val="11"/>
                <w:color w:val="000000"/>
                <w:sz w:val="24"/>
                <w:szCs w:val="24"/>
              </w:rPr>
              <w:t>24</w:t>
            </w:r>
            <w:r w:rsidRPr="00B2617A">
              <w:rPr>
                <w:rStyle w:val="11"/>
                <w:color w:val="000000"/>
                <w:sz w:val="24"/>
                <w:szCs w:val="24"/>
              </w:rPr>
              <w:t>.0</w:t>
            </w:r>
            <w:r>
              <w:rPr>
                <w:rStyle w:val="11"/>
                <w:color w:val="000000"/>
                <w:sz w:val="24"/>
                <w:szCs w:val="24"/>
              </w:rPr>
              <w:t>3</w:t>
            </w:r>
            <w:r w:rsidRPr="00B2617A">
              <w:rPr>
                <w:rStyle w:val="11"/>
                <w:color w:val="000000"/>
                <w:sz w:val="24"/>
                <w:szCs w:val="24"/>
              </w:rPr>
              <w:t>.20</w:t>
            </w:r>
            <w:r>
              <w:rPr>
                <w:rStyle w:val="11"/>
                <w:color w:val="000000"/>
                <w:sz w:val="24"/>
                <w:szCs w:val="24"/>
              </w:rPr>
              <w:t>22</w:t>
            </w:r>
            <w:r w:rsidRPr="00B2617A">
              <w:rPr>
                <w:rStyle w:val="11"/>
                <w:color w:val="000000"/>
                <w:sz w:val="24"/>
                <w:szCs w:val="24"/>
              </w:rPr>
              <w:t>г.</w:t>
            </w:r>
          </w:p>
        </w:tc>
      </w:tr>
    </w:tbl>
    <w:p w:rsidR="001D5235" w:rsidRDefault="001D5235" w:rsidP="001D5235">
      <w:pPr>
        <w:jc w:val="center"/>
        <w:rPr>
          <w:rFonts w:ascii="Times New Roman" w:hAnsi="Times New Roman" w:cs="Times New Roman"/>
        </w:rPr>
      </w:pPr>
    </w:p>
    <w:p w:rsidR="00743FAD" w:rsidRDefault="00743FAD" w:rsidP="00743FAD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235" w:rsidRDefault="001D5235" w:rsidP="00743FAD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235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1D5235">
        <w:rPr>
          <w:rFonts w:ascii="Times New Roman" w:hAnsi="Times New Roman" w:cs="Times New Roman"/>
          <w:sz w:val="28"/>
          <w:szCs w:val="28"/>
        </w:rPr>
        <w:t>антирисковых</w:t>
      </w:r>
      <w:proofErr w:type="spellEnd"/>
      <w:r w:rsidRPr="001D5235">
        <w:rPr>
          <w:rFonts w:ascii="Times New Roman" w:hAnsi="Times New Roman" w:cs="Times New Roman"/>
          <w:sz w:val="28"/>
          <w:szCs w:val="28"/>
        </w:rPr>
        <w:t xml:space="preserve"> мер </w:t>
      </w:r>
    </w:p>
    <w:p w:rsidR="001D5235" w:rsidRDefault="001D5235" w:rsidP="00743FAD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235">
        <w:rPr>
          <w:rFonts w:ascii="Times New Roman" w:hAnsi="Times New Roman" w:cs="Times New Roman"/>
          <w:sz w:val="28"/>
          <w:szCs w:val="28"/>
        </w:rPr>
        <w:t>по повышению уровня качества школьной</w:t>
      </w:r>
      <w:r w:rsidRPr="001D5235">
        <w:rPr>
          <w:rFonts w:ascii="Times New Roman" w:hAnsi="Times New Roman" w:cs="Times New Roman"/>
          <w:sz w:val="28"/>
          <w:szCs w:val="28"/>
        </w:rPr>
        <w:br/>
        <w:t>образовательной и воспитательной среды</w:t>
      </w:r>
    </w:p>
    <w:p w:rsidR="001D5235" w:rsidRDefault="001D5235" w:rsidP="001D5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235" w:rsidRPr="001D5235" w:rsidRDefault="001D5235" w:rsidP="001D5235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D5235" w:rsidRDefault="001D5235" w:rsidP="001D5235">
      <w:pPr>
        <w:spacing w:after="4440" w:line="276" w:lineRule="auto"/>
        <w:rPr>
          <w:rFonts w:ascii="Times New Roman" w:hAnsi="Times New Roman" w:cs="Times New Roman"/>
          <w:sz w:val="28"/>
          <w:szCs w:val="28"/>
        </w:rPr>
      </w:pPr>
      <w:r w:rsidRPr="00743FAD">
        <w:rPr>
          <w:rFonts w:ascii="Times New Roman" w:hAnsi="Times New Roman" w:cs="Times New Roman"/>
          <w:sz w:val="28"/>
          <w:szCs w:val="28"/>
          <w:u w:val="single"/>
        </w:rPr>
        <w:t>Фактор риска:</w:t>
      </w:r>
      <w:r w:rsidRPr="001D5235">
        <w:rPr>
          <w:rFonts w:ascii="Times New Roman" w:hAnsi="Times New Roman" w:cs="Times New Roman"/>
          <w:sz w:val="28"/>
          <w:szCs w:val="28"/>
        </w:rPr>
        <w:t xml:space="preserve"> </w:t>
      </w:r>
      <w:r w:rsidRPr="00743FAD">
        <w:rPr>
          <w:rFonts w:ascii="Times New Roman" w:hAnsi="Times New Roman" w:cs="Times New Roman"/>
          <w:sz w:val="28"/>
          <w:szCs w:val="28"/>
        </w:rPr>
        <w:t>Пониженный уровень качества школьной образовательной и воспитательной среды</w:t>
      </w:r>
    </w:p>
    <w:p w:rsidR="00743FAD" w:rsidRPr="00910195" w:rsidRDefault="00743FAD" w:rsidP="00743FAD">
      <w:pPr>
        <w:widowControl/>
        <w:spacing w:after="160" w:line="259" w:lineRule="auto"/>
        <w:jc w:val="center"/>
        <w:rPr>
          <w:rStyle w:val="a6"/>
          <w:rFonts w:eastAsiaTheme="minorHAnsi"/>
          <w:b/>
          <w:sz w:val="20"/>
          <w:szCs w:val="22"/>
          <w:lang w:eastAsia="en-US"/>
        </w:rPr>
      </w:pPr>
      <w:r w:rsidRPr="00910195">
        <w:rPr>
          <w:rStyle w:val="a6"/>
          <w:rFonts w:eastAsiaTheme="minorHAnsi"/>
          <w:b/>
          <w:sz w:val="20"/>
          <w:szCs w:val="22"/>
          <w:lang w:eastAsia="en-US"/>
        </w:rPr>
        <w:t>Березовский городской округ</w:t>
      </w:r>
    </w:p>
    <w:p w:rsidR="00743FAD" w:rsidRPr="00910195" w:rsidRDefault="00743FAD" w:rsidP="00743FAD">
      <w:pPr>
        <w:widowControl/>
        <w:spacing w:after="160" w:line="259" w:lineRule="auto"/>
        <w:jc w:val="center"/>
        <w:rPr>
          <w:rStyle w:val="a6"/>
          <w:rFonts w:eastAsiaTheme="minorHAnsi"/>
          <w:b/>
          <w:sz w:val="20"/>
          <w:szCs w:val="22"/>
          <w:lang w:eastAsia="en-US"/>
        </w:rPr>
      </w:pPr>
      <w:r w:rsidRPr="00910195">
        <w:rPr>
          <w:rStyle w:val="a6"/>
          <w:rFonts w:eastAsiaTheme="minorHAnsi"/>
          <w:b/>
          <w:sz w:val="20"/>
          <w:szCs w:val="22"/>
          <w:lang w:eastAsia="en-US"/>
        </w:rPr>
        <w:t>2022г.</w:t>
      </w:r>
    </w:p>
    <w:p w:rsidR="00743FAD" w:rsidRPr="001D5235" w:rsidRDefault="00743FAD" w:rsidP="001D5235">
      <w:pPr>
        <w:spacing w:after="444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D5235" w:rsidRDefault="001D5235"/>
    <w:p w:rsidR="001D5235" w:rsidRDefault="001D5235" w:rsidP="001D5235">
      <w:pPr>
        <w:pStyle w:val="a7"/>
        <w:shd w:val="clear" w:color="auto" w:fill="auto"/>
        <w:spacing w:after="0"/>
        <w:ind w:left="3605"/>
        <w:rPr>
          <w:rStyle w:val="a6"/>
          <w:b/>
          <w:color w:val="000000"/>
        </w:rPr>
      </w:pPr>
    </w:p>
    <w:p w:rsidR="001D5235" w:rsidRPr="002410CB" w:rsidRDefault="001D5235" w:rsidP="001D5235">
      <w:pPr>
        <w:pStyle w:val="a7"/>
        <w:shd w:val="clear" w:color="auto" w:fill="auto"/>
        <w:spacing w:after="0"/>
        <w:ind w:left="3605"/>
        <w:rPr>
          <w:rStyle w:val="a6"/>
          <w:b/>
          <w:color w:val="000000"/>
        </w:rPr>
      </w:pPr>
      <w:r w:rsidRPr="002410CB">
        <w:rPr>
          <w:rStyle w:val="a6"/>
          <w:b/>
          <w:color w:val="000000"/>
        </w:rPr>
        <w:t>Паспорт программы</w:t>
      </w:r>
    </w:p>
    <w:p w:rsidR="001D5235" w:rsidRDefault="001D5235" w:rsidP="001D5235">
      <w:pPr>
        <w:pStyle w:val="a7"/>
        <w:shd w:val="clear" w:color="auto" w:fill="auto"/>
        <w:spacing w:after="0"/>
        <w:ind w:left="3605"/>
        <w:rPr>
          <w:rStyle w:val="a6"/>
          <w:color w:val="000000"/>
        </w:rPr>
      </w:pP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6231"/>
      </w:tblGrid>
      <w:tr w:rsidR="001D5235" w:rsidTr="00143F9B">
        <w:tc>
          <w:tcPr>
            <w:tcW w:w="3261" w:type="dxa"/>
          </w:tcPr>
          <w:p w:rsidR="001D5235" w:rsidRDefault="001D5235" w:rsidP="00143F9B">
            <w:pPr>
              <w:pStyle w:val="a7"/>
              <w:shd w:val="clear" w:color="auto" w:fill="auto"/>
              <w:spacing w:after="0"/>
              <w:rPr>
                <w:rStyle w:val="a6"/>
                <w:color w:val="000000"/>
              </w:rPr>
            </w:pPr>
            <w:r>
              <w:rPr>
                <w:rStyle w:val="a8"/>
                <w:color w:val="000000"/>
              </w:rPr>
              <w:t>Наименование программы</w:t>
            </w:r>
          </w:p>
        </w:tc>
        <w:tc>
          <w:tcPr>
            <w:tcW w:w="6231" w:type="dxa"/>
          </w:tcPr>
          <w:p w:rsidR="001D5235" w:rsidRDefault="001D5235" w:rsidP="001D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3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 w:rsidRPr="001D5235">
              <w:rPr>
                <w:rFonts w:ascii="Times New Roman" w:hAnsi="Times New Roman" w:cs="Times New Roman"/>
                <w:sz w:val="28"/>
                <w:szCs w:val="28"/>
              </w:rPr>
              <w:t>антирисковых</w:t>
            </w:r>
            <w:proofErr w:type="spellEnd"/>
            <w:r w:rsidRPr="001D5235">
              <w:rPr>
                <w:rFonts w:ascii="Times New Roman" w:hAnsi="Times New Roman" w:cs="Times New Roman"/>
                <w:sz w:val="28"/>
                <w:szCs w:val="28"/>
              </w:rPr>
              <w:t xml:space="preserve"> мер </w:t>
            </w:r>
          </w:p>
          <w:p w:rsidR="001D5235" w:rsidRDefault="001D5235" w:rsidP="001D5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35">
              <w:rPr>
                <w:rFonts w:ascii="Times New Roman" w:hAnsi="Times New Roman" w:cs="Times New Roman"/>
                <w:sz w:val="28"/>
                <w:szCs w:val="28"/>
              </w:rPr>
              <w:t>по повышению уровня качества школьной</w:t>
            </w:r>
            <w:r w:rsidRPr="001D5235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образовательной и воспитательной среды</w:t>
            </w:r>
          </w:p>
          <w:p w:rsidR="001D5235" w:rsidRDefault="001D5235" w:rsidP="00143F9B">
            <w:pPr>
              <w:pStyle w:val="a7"/>
              <w:shd w:val="clear" w:color="auto" w:fill="auto"/>
              <w:spacing w:after="0"/>
              <w:rPr>
                <w:rStyle w:val="a6"/>
                <w:color w:val="000000"/>
              </w:rPr>
            </w:pPr>
          </w:p>
        </w:tc>
      </w:tr>
      <w:tr w:rsidR="001D5235" w:rsidTr="00635A08">
        <w:trPr>
          <w:trHeight w:val="3642"/>
        </w:trPr>
        <w:tc>
          <w:tcPr>
            <w:tcW w:w="3261" w:type="dxa"/>
          </w:tcPr>
          <w:p w:rsidR="001D5235" w:rsidRDefault="001D5235" w:rsidP="00143F9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Цель и задачи программы</w:t>
            </w:r>
          </w:p>
        </w:tc>
        <w:tc>
          <w:tcPr>
            <w:tcW w:w="6231" w:type="dxa"/>
            <w:vAlign w:val="bottom"/>
          </w:tcPr>
          <w:p w:rsidR="001D5235" w:rsidRPr="001D5235" w:rsidRDefault="001D5235" w:rsidP="001D5235">
            <w:pPr>
              <w:pStyle w:val="a9"/>
              <w:rPr>
                <w:color w:val="000000"/>
                <w:shd w:val="clear" w:color="auto" w:fill="FFFFFF"/>
              </w:rPr>
            </w:pPr>
            <w:r>
              <w:rPr>
                <w:rStyle w:val="a8"/>
                <w:color w:val="000000"/>
              </w:rPr>
              <w:t xml:space="preserve">Цель: </w:t>
            </w:r>
            <w:r w:rsidRPr="001D5235">
              <w:rPr>
                <w:color w:val="000000"/>
                <w:shd w:val="clear" w:color="auto" w:fill="FFFFFF"/>
              </w:rPr>
              <w:t>создание условий для повышения уровня качества школьной образовательной и воспитательной среды БМАОУ СОШ №</w:t>
            </w:r>
            <w:r>
              <w:rPr>
                <w:color w:val="000000"/>
                <w:shd w:val="clear" w:color="auto" w:fill="FFFFFF"/>
              </w:rPr>
              <w:t>21</w:t>
            </w:r>
            <w:r w:rsidRPr="001D5235">
              <w:rPr>
                <w:color w:val="000000"/>
                <w:shd w:val="clear" w:color="auto" w:fill="FFFFFF"/>
              </w:rPr>
              <w:t xml:space="preserve"> к декабрю 2022 года, посредством внедрения технологий бесконфликтного взаимодействия и усовершенствования системы </w:t>
            </w:r>
            <w:proofErr w:type="spellStart"/>
            <w:r w:rsidRPr="001D5235">
              <w:rPr>
                <w:color w:val="000000"/>
                <w:shd w:val="clear" w:color="auto" w:fill="FFFFFF"/>
              </w:rPr>
              <w:t>профориентационной</w:t>
            </w:r>
            <w:proofErr w:type="spellEnd"/>
            <w:r w:rsidRPr="001D5235">
              <w:rPr>
                <w:color w:val="000000"/>
                <w:shd w:val="clear" w:color="auto" w:fill="FFFFFF"/>
              </w:rPr>
              <w:t xml:space="preserve"> работы.</w:t>
            </w:r>
          </w:p>
          <w:p w:rsidR="001D5235" w:rsidRDefault="001D5235" w:rsidP="00143F9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Задачи:</w:t>
            </w:r>
          </w:p>
          <w:p w:rsidR="001D5235" w:rsidRDefault="001D5235" w:rsidP="001D5235">
            <w:pPr>
              <w:pStyle w:val="a3"/>
              <w:shd w:val="clear" w:color="auto" w:fill="auto"/>
              <w:jc w:val="both"/>
            </w:pPr>
            <w:r>
              <w:rPr>
                <w:rStyle w:val="11"/>
                <w:color w:val="000000"/>
              </w:rPr>
              <w:t>- обеспечить условия для обучения субъектов образовательного процесса навыкам бесконфликтного взаимодействия;</w:t>
            </w:r>
          </w:p>
          <w:p w:rsidR="001D5235" w:rsidRPr="001D5235" w:rsidRDefault="001D5235" w:rsidP="001D5235">
            <w:pPr>
              <w:pStyle w:val="a3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п</w:t>
            </w:r>
            <w:r w:rsidRPr="001D5235">
              <w:rPr>
                <w:shd w:val="clear" w:color="auto" w:fill="FFFFFF"/>
              </w:rPr>
              <w:t>овышение эффективности учета индивидуальных возможностей и уровня</w:t>
            </w:r>
            <w:r>
              <w:rPr>
                <w:shd w:val="clear" w:color="auto" w:fill="FFFFFF"/>
              </w:rPr>
              <w:t xml:space="preserve"> </w:t>
            </w:r>
            <w:r w:rsidRPr="001D5235">
              <w:rPr>
                <w:shd w:val="clear" w:color="auto" w:fill="FFFFFF"/>
              </w:rPr>
              <w:t>мотивации обучающихся в учебном процессе.</w:t>
            </w:r>
          </w:p>
          <w:p w:rsidR="001D5235" w:rsidRPr="001D5235" w:rsidRDefault="001D5235" w:rsidP="001D5235">
            <w:pPr>
              <w:pStyle w:val="a3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р</w:t>
            </w:r>
            <w:r w:rsidRPr="001D5235">
              <w:rPr>
                <w:shd w:val="clear" w:color="auto" w:fill="FFFFFF"/>
              </w:rPr>
              <w:t xml:space="preserve">азвитие системы профилактики </w:t>
            </w:r>
            <w:proofErr w:type="spellStart"/>
            <w:r w:rsidRPr="001D5235">
              <w:rPr>
                <w:shd w:val="clear" w:color="auto" w:fill="FFFFFF"/>
              </w:rPr>
              <w:t>буллинга</w:t>
            </w:r>
            <w:proofErr w:type="spellEnd"/>
            <w:r w:rsidRPr="001D5235">
              <w:rPr>
                <w:shd w:val="clear" w:color="auto" w:fill="FFFFFF"/>
              </w:rPr>
              <w:t xml:space="preserve"> среди обучающихся</w:t>
            </w:r>
          </w:p>
          <w:p w:rsidR="001D5235" w:rsidRDefault="001D5235" w:rsidP="001D5235">
            <w:pPr>
              <w:pStyle w:val="a3"/>
              <w:shd w:val="clear" w:color="auto" w:fill="auto"/>
              <w:spacing w:after="480"/>
              <w:jc w:val="both"/>
            </w:pPr>
            <w:r>
              <w:rPr>
                <w:color w:val="000000"/>
                <w:shd w:val="clear" w:color="auto" w:fill="FFFFFF"/>
              </w:rPr>
              <w:t>- с</w:t>
            </w:r>
            <w:r w:rsidRPr="001D5235">
              <w:rPr>
                <w:color w:val="000000"/>
                <w:shd w:val="clear" w:color="auto" w:fill="FFFFFF"/>
              </w:rPr>
              <w:t xml:space="preserve">овершенствование системы </w:t>
            </w:r>
            <w:proofErr w:type="spellStart"/>
            <w:r w:rsidRPr="001D5235">
              <w:rPr>
                <w:color w:val="000000"/>
                <w:shd w:val="clear" w:color="auto" w:fill="FFFFFF"/>
              </w:rPr>
              <w:t>профориентационной</w:t>
            </w:r>
            <w:proofErr w:type="spellEnd"/>
            <w:r w:rsidRPr="001D5235">
              <w:rPr>
                <w:color w:val="000000"/>
                <w:shd w:val="clear" w:color="auto" w:fill="FFFFFF"/>
              </w:rPr>
              <w:t xml:space="preserve"> деятельности в школе.</w:t>
            </w:r>
          </w:p>
        </w:tc>
      </w:tr>
      <w:tr w:rsidR="001D5235" w:rsidTr="00143F9B">
        <w:tc>
          <w:tcPr>
            <w:tcW w:w="3261" w:type="dxa"/>
          </w:tcPr>
          <w:p w:rsidR="001D5235" w:rsidRDefault="001D5235" w:rsidP="00143F9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Целевые показатели</w:t>
            </w:r>
          </w:p>
        </w:tc>
        <w:tc>
          <w:tcPr>
            <w:tcW w:w="6231" w:type="dxa"/>
          </w:tcPr>
          <w:p w:rsidR="001D5235" w:rsidRPr="001D5235" w:rsidRDefault="001D5235" w:rsidP="001D5235">
            <w:pPr>
              <w:pStyle w:val="a9"/>
              <w:numPr>
                <w:ilvl w:val="0"/>
                <w:numId w:val="2"/>
              </w:numPr>
              <w:tabs>
                <w:tab w:val="left" w:pos="149"/>
              </w:tabs>
              <w:rPr>
                <w:rStyle w:val="a8"/>
                <w:color w:val="000000"/>
              </w:rPr>
            </w:pPr>
            <w:r w:rsidRPr="001D5235">
              <w:rPr>
                <w:rStyle w:val="a8"/>
                <w:color w:val="000000"/>
              </w:rPr>
              <w:t xml:space="preserve">Отсутствие случаев </w:t>
            </w:r>
            <w:proofErr w:type="spellStart"/>
            <w:r w:rsidRPr="001D5235">
              <w:rPr>
                <w:rStyle w:val="a8"/>
                <w:color w:val="000000"/>
              </w:rPr>
              <w:t>моббинга</w:t>
            </w:r>
            <w:proofErr w:type="spellEnd"/>
            <w:r w:rsidRPr="001D5235">
              <w:rPr>
                <w:rStyle w:val="a8"/>
                <w:color w:val="000000"/>
              </w:rPr>
              <w:t xml:space="preserve"> и </w:t>
            </w:r>
            <w:proofErr w:type="spellStart"/>
            <w:r w:rsidRPr="001D5235">
              <w:rPr>
                <w:rStyle w:val="a8"/>
                <w:color w:val="000000"/>
              </w:rPr>
              <w:t>буллинга</w:t>
            </w:r>
            <w:proofErr w:type="spellEnd"/>
            <w:r w:rsidRPr="001D5235">
              <w:rPr>
                <w:rStyle w:val="a8"/>
                <w:color w:val="000000"/>
              </w:rPr>
              <w:t xml:space="preserve"> в школе.</w:t>
            </w:r>
          </w:p>
          <w:p w:rsidR="001D5235" w:rsidRPr="001D5235" w:rsidRDefault="001D5235" w:rsidP="001D5235">
            <w:pPr>
              <w:pStyle w:val="a9"/>
              <w:numPr>
                <w:ilvl w:val="0"/>
                <w:numId w:val="2"/>
              </w:numPr>
              <w:tabs>
                <w:tab w:val="left" w:pos="149"/>
              </w:tabs>
              <w:rPr>
                <w:rStyle w:val="a8"/>
                <w:color w:val="000000"/>
              </w:rPr>
            </w:pPr>
            <w:r w:rsidRPr="001D5235">
              <w:rPr>
                <w:rStyle w:val="a8"/>
                <w:color w:val="000000"/>
              </w:rPr>
              <w:t>Повышение уровня межличностных отношений в педагогическом коллективе.</w:t>
            </w:r>
          </w:p>
          <w:p w:rsidR="001D5235" w:rsidRPr="009937A1" w:rsidRDefault="001D5235" w:rsidP="000860E2">
            <w:pPr>
              <w:pStyle w:val="a9"/>
              <w:numPr>
                <w:ilvl w:val="0"/>
                <w:numId w:val="2"/>
              </w:numPr>
              <w:tabs>
                <w:tab w:val="left" w:pos="149"/>
              </w:tabs>
              <w:rPr>
                <w:rStyle w:val="a8"/>
                <w:color w:val="000000"/>
              </w:rPr>
            </w:pPr>
            <w:r w:rsidRPr="009937A1">
              <w:rPr>
                <w:rStyle w:val="a8"/>
                <w:color w:val="000000"/>
              </w:rPr>
              <w:t>Снижение количества конфликтных ситуаций среди участников</w:t>
            </w:r>
            <w:r w:rsidR="009937A1" w:rsidRPr="009937A1">
              <w:rPr>
                <w:rStyle w:val="a8"/>
                <w:color w:val="000000"/>
              </w:rPr>
              <w:t xml:space="preserve"> </w:t>
            </w:r>
            <w:r w:rsidRPr="009937A1">
              <w:rPr>
                <w:rStyle w:val="a8"/>
                <w:color w:val="000000"/>
              </w:rPr>
              <w:t>образовательных отношений.</w:t>
            </w:r>
          </w:p>
          <w:p w:rsidR="001D5235" w:rsidRPr="001D5235" w:rsidRDefault="001D5235" w:rsidP="001D5235">
            <w:pPr>
              <w:pStyle w:val="a9"/>
              <w:numPr>
                <w:ilvl w:val="0"/>
                <w:numId w:val="2"/>
              </w:numPr>
              <w:tabs>
                <w:tab w:val="left" w:pos="149"/>
              </w:tabs>
              <w:rPr>
                <w:rStyle w:val="a8"/>
                <w:color w:val="000000"/>
              </w:rPr>
            </w:pPr>
            <w:r w:rsidRPr="001D5235">
              <w:rPr>
                <w:rStyle w:val="a8"/>
                <w:color w:val="000000"/>
              </w:rPr>
              <w:t xml:space="preserve"> Повышение уровня мотивации обучающихся.</w:t>
            </w:r>
          </w:p>
          <w:p w:rsidR="001D5235" w:rsidRDefault="001D5235" w:rsidP="001D5235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</w:pPr>
            <w:r w:rsidRPr="001D5235">
              <w:rPr>
                <w:rStyle w:val="a8"/>
                <w:color w:val="000000"/>
              </w:rPr>
              <w:t xml:space="preserve"> Снижение уровня распространения деструктивных педагогических практик.</w:t>
            </w:r>
          </w:p>
        </w:tc>
      </w:tr>
      <w:tr w:rsidR="001D5235" w:rsidTr="00143F9B">
        <w:tc>
          <w:tcPr>
            <w:tcW w:w="3261" w:type="dxa"/>
            <w:vAlign w:val="bottom"/>
          </w:tcPr>
          <w:p w:rsidR="001D5235" w:rsidRDefault="001D5235" w:rsidP="00143F9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Срок реализации программы</w:t>
            </w:r>
          </w:p>
        </w:tc>
        <w:tc>
          <w:tcPr>
            <w:tcW w:w="6231" w:type="dxa"/>
          </w:tcPr>
          <w:p w:rsidR="001D5235" w:rsidRDefault="001D5235" w:rsidP="00143F9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Апрель 2022 г.- декабрь 2022 г.</w:t>
            </w:r>
          </w:p>
        </w:tc>
      </w:tr>
      <w:tr w:rsidR="001D5235" w:rsidTr="00143F9B">
        <w:tc>
          <w:tcPr>
            <w:tcW w:w="3261" w:type="dxa"/>
          </w:tcPr>
          <w:p w:rsidR="001D5235" w:rsidRDefault="001D5235" w:rsidP="00143F9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Мероприятия по достижению цели и задач</w:t>
            </w:r>
          </w:p>
        </w:tc>
        <w:tc>
          <w:tcPr>
            <w:tcW w:w="6231" w:type="dxa"/>
            <w:vAlign w:val="bottom"/>
          </w:tcPr>
          <w:p w:rsidR="009937A1" w:rsidRPr="009937A1" w:rsidRDefault="009937A1" w:rsidP="009937A1">
            <w:pPr>
              <w:pStyle w:val="a9"/>
              <w:rPr>
                <w:rStyle w:val="a8"/>
                <w:color w:val="000000"/>
              </w:rPr>
            </w:pPr>
            <w:r>
              <w:rPr>
                <w:rStyle w:val="a8"/>
                <w:color w:val="000000"/>
              </w:rPr>
              <w:t xml:space="preserve">1. </w:t>
            </w:r>
            <w:r w:rsidRPr="009937A1">
              <w:rPr>
                <w:rStyle w:val="a8"/>
                <w:color w:val="000000"/>
              </w:rPr>
              <w:t>Организовать систему методического сопровождение по повышению профессиональных компетенций педагогов в области управления конфликтами;</w:t>
            </w:r>
          </w:p>
          <w:p w:rsidR="001D5235" w:rsidRDefault="009937A1" w:rsidP="009937A1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  <w:r>
              <w:rPr>
                <w:rStyle w:val="a8"/>
                <w:color w:val="000000"/>
              </w:rPr>
              <w:t xml:space="preserve">2. </w:t>
            </w:r>
            <w:r w:rsidRPr="009937A1">
              <w:rPr>
                <w:rStyle w:val="a8"/>
                <w:color w:val="000000"/>
              </w:rPr>
              <w:t>Систематизировать работу по профессиональной ориентации школьников;</w:t>
            </w:r>
          </w:p>
          <w:p w:rsidR="009937A1" w:rsidRPr="009937A1" w:rsidRDefault="009937A1" w:rsidP="009937A1">
            <w:pPr>
              <w:pStyle w:val="a9"/>
            </w:pPr>
            <w:r>
              <w:t xml:space="preserve">3. </w:t>
            </w:r>
            <w:r w:rsidRPr="009937A1">
              <w:t>Семинар «Работа с учащимися с низким уровнем учебной мотивации»;</w:t>
            </w:r>
          </w:p>
          <w:p w:rsidR="009937A1" w:rsidRPr="009937A1" w:rsidRDefault="009937A1" w:rsidP="009937A1">
            <w:pPr>
              <w:pStyle w:val="a9"/>
            </w:pPr>
            <w:r>
              <w:t>4</w:t>
            </w:r>
            <w:r w:rsidRPr="009937A1">
              <w:t xml:space="preserve">. Тренинг для педагогических работников «Профилактика </w:t>
            </w:r>
            <w:proofErr w:type="spellStart"/>
            <w:r w:rsidRPr="009937A1">
              <w:t>моббинга</w:t>
            </w:r>
            <w:proofErr w:type="spellEnd"/>
            <w:r w:rsidRPr="009937A1">
              <w:t xml:space="preserve"> и</w:t>
            </w:r>
            <w:r>
              <w:t xml:space="preserve"> </w:t>
            </w:r>
            <w:proofErr w:type="spellStart"/>
            <w:r w:rsidRPr="009937A1">
              <w:t>буллинга</w:t>
            </w:r>
            <w:proofErr w:type="spellEnd"/>
            <w:r w:rsidRPr="009937A1">
              <w:t xml:space="preserve"> в детско-подростковой среде»;</w:t>
            </w:r>
          </w:p>
          <w:p w:rsidR="009937A1" w:rsidRDefault="009937A1" w:rsidP="009937A1">
            <w:pPr>
              <w:pStyle w:val="a9"/>
            </w:pPr>
            <w:r>
              <w:t>5</w:t>
            </w:r>
            <w:r w:rsidRPr="009937A1">
              <w:t>. Классны</w:t>
            </w:r>
            <w:r>
              <w:t xml:space="preserve">е часы «Профилактика </w:t>
            </w:r>
            <w:proofErr w:type="spellStart"/>
            <w:r>
              <w:t>буллинга</w:t>
            </w:r>
            <w:proofErr w:type="spellEnd"/>
            <w:r>
              <w:t>»;</w:t>
            </w:r>
          </w:p>
          <w:p w:rsidR="009937A1" w:rsidRPr="009937A1" w:rsidRDefault="009937A1" w:rsidP="009937A1">
            <w:pPr>
              <w:pStyle w:val="a9"/>
            </w:pPr>
            <w:r>
              <w:t>6</w:t>
            </w:r>
            <w:r w:rsidRPr="009937A1">
              <w:t xml:space="preserve">. </w:t>
            </w:r>
            <w:r w:rsidR="00635A08">
              <w:t xml:space="preserve">Встречи с инспектором </w:t>
            </w:r>
            <w:r w:rsidRPr="009937A1">
              <w:t xml:space="preserve">ПДН «Школьный </w:t>
            </w:r>
            <w:proofErr w:type="spellStart"/>
            <w:r w:rsidRPr="009937A1">
              <w:t>буллинг</w:t>
            </w:r>
            <w:proofErr w:type="spellEnd"/>
            <w:r w:rsidRPr="009937A1">
              <w:t xml:space="preserve"> как предпосылка</w:t>
            </w:r>
            <w:r>
              <w:t xml:space="preserve"> </w:t>
            </w:r>
            <w:r w:rsidRPr="009937A1">
              <w:t>противоправного поведения»;</w:t>
            </w:r>
          </w:p>
          <w:p w:rsidR="009937A1" w:rsidRPr="009937A1" w:rsidRDefault="009937A1" w:rsidP="009937A1">
            <w:pPr>
              <w:pStyle w:val="a9"/>
            </w:pPr>
            <w:r>
              <w:t>7</w:t>
            </w:r>
            <w:r w:rsidRPr="009937A1">
              <w:t>. Просмотр художественных фильмов с последующим обсуждением;</w:t>
            </w:r>
          </w:p>
          <w:p w:rsidR="009937A1" w:rsidRPr="009937A1" w:rsidRDefault="009937A1" w:rsidP="009937A1">
            <w:pPr>
              <w:pStyle w:val="a9"/>
            </w:pPr>
            <w:r>
              <w:t>8</w:t>
            </w:r>
            <w:r w:rsidRPr="009937A1">
              <w:t xml:space="preserve">.  Оформление и наполнение стенда по </w:t>
            </w:r>
            <w:proofErr w:type="spellStart"/>
            <w:r w:rsidRPr="009937A1">
              <w:t>профориентационной</w:t>
            </w:r>
            <w:proofErr w:type="spellEnd"/>
            <w:r w:rsidRPr="009937A1">
              <w:t xml:space="preserve"> работе;</w:t>
            </w:r>
          </w:p>
          <w:p w:rsidR="009937A1" w:rsidRDefault="00635A08" w:rsidP="009937A1">
            <w:pPr>
              <w:pStyle w:val="a9"/>
              <w:shd w:val="clear" w:color="auto" w:fill="auto"/>
            </w:pPr>
            <w:r>
              <w:t>9</w:t>
            </w:r>
            <w:r w:rsidR="009937A1" w:rsidRPr="009937A1">
              <w:t>. Реализация проекта «Билет в будущее»;</w:t>
            </w:r>
          </w:p>
        </w:tc>
      </w:tr>
      <w:tr w:rsidR="001D5235" w:rsidTr="00143F9B">
        <w:tc>
          <w:tcPr>
            <w:tcW w:w="3261" w:type="dxa"/>
          </w:tcPr>
          <w:p w:rsidR="001D5235" w:rsidRDefault="001D5235" w:rsidP="00143F9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Ожидаемые конечные результаты реализации программы</w:t>
            </w:r>
          </w:p>
        </w:tc>
        <w:tc>
          <w:tcPr>
            <w:tcW w:w="6231" w:type="dxa"/>
            <w:vAlign w:val="bottom"/>
          </w:tcPr>
          <w:p w:rsidR="009937A1" w:rsidRPr="009937A1" w:rsidRDefault="009937A1" w:rsidP="00D62BD8">
            <w:pPr>
              <w:pStyle w:val="a9"/>
              <w:numPr>
                <w:ilvl w:val="0"/>
                <w:numId w:val="3"/>
              </w:numPr>
              <w:tabs>
                <w:tab w:val="left" w:pos="139"/>
              </w:tabs>
              <w:rPr>
                <w:rStyle w:val="a8"/>
                <w:color w:val="000000"/>
              </w:rPr>
            </w:pPr>
            <w:r w:rsidRPr="009937A1">
              <w:rPr>
                <w:rStyle w:val="a8"/>
                <w:color w:val="000000"/>
              </w:rPr>
              <w:t xml:space="preserve">Снижение доли обучающихся регулярно подвергающихся </w:t>
            </w:r>
            <w:proofErr w:type="spellStart"/>
            <w:r w:rsidRPr="009937A1">
              <w:rPr>
                <w:rStyle w:val="a8"/>
                <w:color w:val="000000"/>
              </w:rPr>
              <w:t>моббингу</w:t>
            </w:r>
            <w:proofErr w:type="spellEnd"/>
            <w:r w:rsidRPr="009937A1">
              <w:rPr>
                <w:rStyle w:val="a8"/>
                <w:color w:val="000000"/>
              </w:rPr>
              <w:t xml:space="preserve"> и </w:t>
            </w:r>
            <w:proofErr w:type="spellStart"/>
            <w:r w:rsidRPr="009937A1">
              <w:rPr>
                <w:rStyle w:val="a8"/>
                <w:color w:val="000000"/>
              </w:rPr>
              <w:t>буллингу</w:t>
            </w:r>
            <w:proofErr w:type="spellEnd"/>
            <w:r w:rsidRPr="009937A1">
              <w:rPr>
                <w:rStyle w:val="a8"/>
                <w:color w:val="000000"/>
              </w:rPr>
              <w:t xml:space="preserve"> в школе;</w:t>
            </w:r>
          </w:p>
          <w:p w:rsidR="009937A1" w:rsidRPr="009937A1" w:rsidRDefault="009937A1" w:rsidP="00A57056">
            <w:pPr>
              <w:pStyle w:val="a9"/>
              <w:numPr>
                <w:ilvl w:val="0"/>
                <w:numId w:val="3"/>
              </w:numPr>
              <w:tabs>
                <w:tab w:val="left" w:pos="139"/>
              </w:tabs>
              <w:rPr>
                <w:rStyle w:val="a8"/>
                <w:color w:val="000000"/>
              </w:rPr>
            </w:pPr>
            <w:r w:rsidRPr="009937A1">
              <w:rPr>
                <w:rStyle w:val="a8"/>
                <w:color w:val="000000"/>
              </w:rPr>
              <w:t xml:space="preserve"> Повышение уровня мотивации обучающихся через увеличение количества обучающихся, участвующих в конкурсах, научно-практических конференциях, олимпиадах и проектах;</w:t>
            </w:r>
          </w:p>
          <w:p w:rsidR="009937A1" w:rsidRPr="009937A1" w:rsidRDefault="009937A1" w:rsidP="009937A1">
            <w:pPr>
              <w:pStyle w:val="a9"/>
              <w:numPr>
                <w:ilvl w:val="0"/>
                <w:numId w:val="3"/>
              </w:numPr>
              <w:tabs>
                <w:tab w:val="left" w:pos="139"/>
              </w:tabs>
              <w:rPr>
                <w:rStyle w:val="a8"/>
                <w:color w:val="000000"/>
              </w:rPr>
            </w:pPr>
            <w:r w:rsidRPr="009937A1">
              <w:rPr>
                <w:rStyle w:val="a8"/>
                <w:color w:val="000000"/>
              </w:rPr>
              <w:lastRenderedPageBreak/>
              <w:t>Снижение или отсутствие стрессовых ситуаций в педагогическом коллективе;</w:t>
            </w:r>
          </w:p>
          <w:p w:rsidR="001D5235" w:rsidRPr="009937A1" w:rsidRDefault="009937A1" w:rsidP="009937A1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  <w:rPr>
                <w:rStyle w:val="a8"/>
                <w:shd w:val="clear" w:color="auto" w:fill="auto"/>
              </w:rPr>
            </w:pPr>
            <w:r w:rsidRPr="009937A1">
              <w:rPr>
                <w:rStyle w:val="a8"/>
                <w:color w:val="000000"/>
              </w:rPr>
              <w:t xml:space="preserve"> Внедрена системность в </w:t>
            </w:r>
            <w:proofErr w:type="spellStart"/>
            <w:r w:rsidRPr="009937A1">
              <w:rPr>
                <w:rStyle w:val="a8"/>
                <w:color w:val="000000"/>
              </w:rPr>
              <w:t>профориентационную</w:t>
            </w:r>
            <w:proofErr w:type="spellEnd"/>
            <w:r w:rsidRPr="009937A1">
              <w:rPr>
                <w:rStyle w:val="a8"/>
                <w:color w:val="000000"/>
              </w:rPr>
              <w:t xml:space="preserve"> работу школы.</w:t>
            </w:r>
          </w:p>
          <w:p w:rsidR="009937A1" w:rsidRDefault="009937A1" w:rsidP="009937A1">
            <w:pPr>
              <w:pStyle w:val="a9"/>
              <w:numPr>
                <w:ilvl w:val="0"/>
                <w:numId w:val="3"/>
              </w:numPr>
              <w:tabs>
                <w:tab w:val="left" w:pos="149"/>
              </w:tabs>
            </w:pPr>
            <w:r>
              <w:t xml:space="preserve"> Снижение уровня конфликтности в образовательной организации</w:t>
            </w:r>
          </w:p>
          <w:p w:rsidR="009937A1" w:rsidRDefault="009937A1" w:rsidP="009937A1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</w:pPr>
            <w:r>
              <w:t xml:space="preserve"> Снижение стрессовых ситуации в педагогическом коллективе и у обучающихся.</w:t>
            </w:r>
          </w:p>
        </w:tc>
      </w:tr>
      <w:tr w:rsidR="001D5235" w:rsidTr="00143F9B">
        <w:tc>
          <w:tcPr>
            <w:tcW w:w="3261" w:type="dxa"/>
          </w:tcPr>
          <w:p w:rsidR="001D5235" w:rsidRDefault="001D5235" w:rsidP="00143F9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lastRenderedPageBreak/>
              <w:t>Перечень разделов</w:t>
            </w:r>
          </w:p>
        </w:tc>
        <w:tc>
          <w:tcPr>
            <w:tcW w:w="6231" w:type="dxa"/>
            <w:vAlign w:val="bottom"/>
          </w:tcPr>
          <w:p w:rsidR="001D5235" w:rsidRDefault="001D5235" w:rsidP="00143F9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Паспорт программы</w:t>
            </w:r>
          </w:p>
          <w:p w:rsidR="001D5235" w:rsidRDefault="001D5235" w:rsidP="00143F9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Дорожная карта</w:t>
            </w:r>
          </w:p>
        </w:tc>
      </w:tr>
      <w:tr w:rsidR="001D5235" w:rsidTr="00143F9B">
        <w:tc>
          <w:tcPr>
            <w:tcW w:w="3261" w:type="dxa"/>
          </w:tcPr>
          <w:p w:rsidR="001D5235" w:rsidRDefault="001D5235" w:rsidP="00143F9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Исполнители</w:t>
            </w:r>
          </w:p>
        </w:tc>
        <w:tc>
          <w:tcPr>
            <w:tcW w:w="6231" w:type="dxa"/>
            <w:vAlign w:val="bottom"/>
          </w:tcPr>
          <w:p w:rsidR="001D5235" w:rsidRDefault="001D5235" w:rsidP="00143F9B">
            <w:pPr>
              <w:pStyle w:val="a9"/>
              <w:shd w:val="clear" w:color="auto" w:fill="auto"/>
            </w:pPr>
            <w:bookmarkStart w:id="2" w:name="_GoBack"/>
            <w:bookmarkEnd w:id="2"/>
            <w:r>
              <w:rPr>
                <w:rStyle w:val="a8"/>
                <w:color w:val="000000"/>
              </w:rPr>
              <w:t>Директор И.Ю. Ковалева</w:t>
            </w:r>
          </w:p>
          <w:p w:rsidR="001D5235" w:rsidRDefault="001D5235" w:rsidP="00143F9B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  <w:r>
              <w:rPr>
                <w:rStyle w:val="a8"/>
                <w:color w:val="000000"/>
              </w:rPr>
              <w:t xml:space="preserve">Зам. </w:t>
            </w:r>
            <w:r w:rsidR="009937A1">
              <w:rPr>
                <w:rStyle w:val="a8"/>
                <w:color w:val="000000"/>
              </w:rPr>
              <w:t>директора Н.М.</w:t>
            </w:r>
            <w:r>
              <w:rPr>
                <w:rStyle w:val="a8"/>
                <w:color w:val="000000"/>
              </w:rPr>
              <w:t xml:space="preserve"> Кулешова</w:t>
            </w:r>
          </w:p>
          <w:p w:rsidR="009937A1" w:rsidRDefault="009937A1" w:rsidP="00143F9B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  <w:r>
              <w:rPr>
                <w:rStyle w:val="a8"/>
                <w:color w:val="000000"/>
              </w:rPr>
              <w:t>Зам. Директора Л.А. Наумова</w:t>
            </w:r>
          </w:p>
          <w:p w:rsidR="001D5235" w:rsidRDefault="001D5235" w:rsidP="00143F9B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  <w:r>
              <w:rPr>
                <w:rStyle w:val="a8"/>
                <w:color w:val="000000"/>
              </w:rPr>
              <w:t>Зам. директора Л.Л. Леонтьева</w:t>
            </w:r>
          </w:p>
          <w:p w:rsidR="00E23672" w:rsidRDefault="00E23672" w:rsidP="00143F9B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  <w:r>
              <w:rPr>
                <w:rStyle w:val="a8"/>
                <w:color w:val="000000"/>
              </w:rPr>
              <w:t>Педагоги-психологи</w:t>
            </w:r>
          </w:p>
          <w:p w:rsidR="00E23672" w:rsidRDefault="00E23672" w:rsidP="00143F9B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  <w:r w:rsidRPr="00E23672">
              <w:rPr>
                <w:rStyle w:val="a8"/>
                <w:color w:val="000000"/>
              </w:rPr>
              <w:t xml:space="preserve">Педагогический коллектив </w:t>
            </w:r>
            <w:r>
              <w:rPr>
                <w:rStyle w:val="a8"/>
                <w:color w:val="000000"/>
              </w:rPr>
              <w:t>Б</w:t>
            </w:r>
            <w:r w:rsidRPr="00E23672">
              <w:rPr>
                <w:rStyle w:val="a8"/>
                <w:color w:val="000000"/>
              </w:rPr>
              <w:t>М</w:t>
            </w:r>
            <w:r>
              <w:rPr>
                <w:rStyle w:val="a8"/>
                <w:color w:val="000000"/>
              </w:rPr>
              <w:t>А</w:t>
            </w:r>
            <w:r w:rsidRPr="00E23672">
              <w:rPr>
                <w:rStyle w:val="a8"/>
                <w:color w:val="000000"/>
              </w:rPr>
              <w:t>ОУ</w:t>
            </w:r>
            <w:r>
              <w:rPr>
                <w:rStyle w:val="a8"/>
                <w:color w:val="000000"/>
              </w:rPr>
              <w:t xml:space="preserve"> СОШ №21</w:t>
            </w:r>
          </w:p>
          <w:p w:rsidR="009937A1" w:rsidRDefault="009937A1" w:rsidP="00143F9B">
            <w:pPr>
              <w:pStyle w:val="a9"/>
              <w:shd w:val="clear" w:color="auto" w:fill="auto"/>
            </w:pPr>
          </w:p>
        </w:tc>
      </w:tr>
    </w:tbl>
    <w:p w:rsidR="001D5235" w:rsidRDefault="001D5235"/>
    <w:p w:rsidR="00E23672" w:rsidRDefault="0071449D" w:rsidP="0071449D">
      <w:pPr>
        <w:ind w:left="72"/>
        <w:jc w:val="center"/>
        <w:rPr>
          <w:rFonts w:ascii="Cambria" w:hAnsi="Cambria" w:cs="Cambria"/>
          <w:b/>
          <w:bCs/>
          <w:sz w:val="28"/>
          <w:szCs w:val="28"/>
          <w:shd w:val="clear" w:color="auto" w:fill="FFFFFF"/>
        </w:rPr>
      </w:pPr>
      <w:r w:rsidRPr="00A4513F">
        <w:rPr>
          <w:rFonts w:ascii="Times New Roman" w:hAnsi="Times New Roman" w:cs="Times New Roman"/>
          <w:b/>
          <w:bCs/>
          <w:shd w:val="clear" w:color="auto" w:fill="FFFFFF"/>
        </w:rPr>
        <w:t xml:space="preserve">Дорожная карта реализации программы </w:t>
      </w:r>
      <w:proofErr w:type="spellStart"/>
      <w:r w:rsidRPr="00A4513F">
        <w:rPr>
          <w:rFonts w:ascii="Times New Roman" w:hAnsi="Times New Roman" w:cs="Times New Roman"/>
          <w:b/>
          <w:bCs/>
          <w:shd w:val="clear" w:color="auto" w:fill="FFFFFF"/>
        </w:rPr>
        <w:t>антирисковых</w:t>
      </w:r>
      <w:proofErr w:type="spellEnd"/>
      <w:r w:rsidRPr="00A4513F">
        <w:rPr>
          <w:rFonts w:ascii="Times New Roman" w:hAnsi="Times New Roman" w:cs="Times New Roman"/>
          <w:b/>
          <w:bCs/>
          <w:shd w:val="clear" w:color="auto" w:fill="FFFFFF"/>
        </w:rPr>
        <w:t xml:space="preserve"> мер.</w:t>
      </w: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2279"/>
        <w:gridCol w:w="2278"/>
        <w:gridCol w:w="1300"/>
        <w:gridCol w:w="1972"/>
        <w:gridCol w:w="1663"/>
      </w:tblGrid>
      <w:tr w:rsidR="00A4513F" w:rsidTr="0071449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513F" w:rsidRPr="00E23672" w:rsidRDefault="00A4513F" w:rsidP="00A451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Задача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513F" w:rsidRPr="00E23672" w:rsidRDefault="00A4513F" w:rsidP="00A451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Мероприятие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513F" w:rsidRPr="00E23672" w:rsidRDefault="00A4513F" w:rsidP="00A451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Дата реализации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513F" w:rsidRPr="00E23672" w:rsidRDefault="00A4513F" w:rsidP="00A451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Показатели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4513F" w:rsidRPr="00E23672" w:rsidRDefault="00A4513F" w:rsidP="00A451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Ответственные</w:t>
            </w:r>
          </w:p>
        </w:tc>
      </w:tr>
      <w:tr w:rsidR="00635A08" w:rsidTr="0071449D">
        <w:tc>
          <w:tcPr>
            <w:tcW w:w="2437" w:type="dxa"/>
          </w:tcPr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Повышение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эффективности учета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индивидуальных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возможностей и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уровня мотивации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обучающихся в</w:t>
            </w:r>
          </w:p>
          <w:p w:rsidR="00A4513F" w:rsidRDefault="00A4513F" w:rsidP="00A4513F">
            <w:pPr>
              <w:rPr>
                <w:rFonts w:ascii="Cambria" w:hAnsi="Cambria" w:cs="Cambria"/>
                <w:b/>
                <w:bCs/>
                <w:sz w:val="28"/>
                <w:szCs w:val="28"/>
                <w:shd w:val="clear" w:color="auto" w:fill="FFFFFF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учебном процессе.</w:t>
            </w:r>
          </w:p>
        </w:tc>
        <w:tc>
          <w:tcPr>
            <w:tcW w:w="2437" w:type="dxa"/>
          </w:tcPr>
          <w:p w:rsidR="00A4513F" w:rsidRPr="00A4513F" w:rsidRDefault="00A4513F" w:rsidP="00A4513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Семинар «Работа с</w:t>
            </w:r>
          </w:p>
          <w:p w:rsidR="00A4513F" w:rsidRPr="00A4513F" w:rsidRDefault="00A4513F" w:rsidP="00A4513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учащимися с низким</w:t>
            </w:r>
          </w:p>
          <w:p w:rsidR="00A4513F" w:rsidRPr="00A4513F" w:rsidRDefault="00A4513F" w:rsidP="00A4513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уровнем учебной</w:t>
            </w:r>
          </w:p>
          <w:p w:rsidR="00A4513F" w:rsidRDefault="00A4513F" w:rsidP="00A4513F">
            <w:pPr>
              <w:rPr>
                <w:rFonts w:ascii="Cambria" w:hAnsi="Cambria" w:cs="Cambria"/>
                <w:b/>
                <w:bCs/>
                <w:sz w:val="28"/>
                <w:szCs w:val="28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мотивации»</w:t>
            </w:r>
          </w:p>
        </w:tc>
        <w:tc>
          <w:tcPr>
            <w:tcW w:w="1619" w:type="dxa"/>
          </w:tcPr>
          <w:p w:rsidR="00A4513F" w:rsidRDefault="00A4513F" w:rsidP="00E23672">
            <w:pPr>
              <w:rPr>
                <w:rFonts w:ascii="Cambria" w:hAnsi="Cambria" w:cs="Cambria"/>
                <w:b/>
                <w:bCs/>
                <w:sz w:val="28"/>
                <w:szCs w:val="28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Апрель 2022 – декабрь 2022</w:t>
            </w:r>
          </w:p>
        </w:tc>
        <w:tc>
          <w:tcPr>
            <w:tcW w:w="2108" w:type="dxa"/>
          </w:tcPr>
          <w:p w:rsidR="00A4513F" w:rsidRDefault="00A4513F" w:rsidP="00E23672">
            <w:pPr>
              <w:rPr>
                <w:rFonts w:ascii="Cambria" w:hAnsi="Cambria" w:cs="Cambria"/>
                <w:b/>
                <w:bCs/>
                <w:sz w:val="28"/>
                <w:szCs w:val="28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Повышение уровня мотивации обучающихся  в образовательной среде</w:t>
            </w:r>
          </w:p>
        </w:tc>
        <w:tc>
          <w:tcPr>
            <w:tcW w:w="1180" w:type="dxa"/>
          </w:tcPr>
          <w:p w:rsidR="00A4513F" w:rsidRDefault="00A4513F" w:rsidP="00E23672">
            <w:pPr>
              <w:rPr>
                <w:rFonts w:ascii="Cambria" w:hAnsi="Cambria" w:cs="Cambria"/>
                <w:b/>
                <w:bCs/>
                <w:sz w:val="28"/>
                <w:szCs w:val="28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Заместитель директора</w:t>
            </w:r>
          </w:p>
        </w:tc>
      </w:tr>
      <w:tr w:rsidR="00A4513F" w:rsidTr="0071449D">
        <w:tc>
          <w:tcPr>
            <w:tcW w:w="2437" w:type="dxa"/>
            <w:vMerge w:val="restart"/>
          </w:tcPr>
          <w:p w:rsidR="00A4513F" w:rsidRPr="00A4513F" w:rsidRDefault="00A4513F" w:rsidP="00A4513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Развитие системы </w:t>
            </w:r>
            <w:proofErr w:type="spellStart"/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буллинга</w:t>
            </w:r>
            <w:proofErr w:type="spellEnd"/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профилактики среди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обучающихся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Развитие системы «Профилактика </w:t>
            </w:r>
            <w:proofErr w:type="spellStart"/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моббинга</w:t>
            </w:r>
            <w:proofErr w:type="spellEnd"/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 </w:t>
            </w:r>
            <w:proofErr w:type="spellStart"/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буллинга</w:t>
            </w:r>
            <w:proofErr w:type="spellEnd"/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в детско-</w:t>
            </w:r>
          </w:p>
          <w:p w:rsidR="00A4513F" w:rsidRPr="00A4513F" w:rsidRDefault="00A4513F" w:rsidP="00A4513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подростковой среде»</w:t>
            </w:r>
          </w:p>
        </w:tc>
        <w:tc>
          <w:tcPr>
            <w:tcW w:w="1619" w:type="dxa"/>
            <w:vMerge w:val="restart"/>
          </w:tcPr>
          <w:p w:rsidR="00A4513F" w:rsidRPr="00A4513F" w:rsidRDefault="00A4513F" w:rsidP="00A4513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Апрель 2022 – декабрь 2022</w:t>
            </w:r>
          </w:p>
        </w:tc>
        <w:tc>
          <w:tcPr>
            <w:tcW w:w="2108" w:type="dxa"/>
            <w:vMerge w:val="restart"/>
          </w:tcPr>
          <w:p w:rsidR="00A4513F" w:rsidRPr="00A4513F" w:rsidRDefault="00A4513F" w:rsidP="00A4513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 xml:space="preserve">Снижение доли обучающихся регулярно подвергающихся </w:t>
            </w:r>
            <w:proofErr w:type="spellStart"/>
            <w:r w:rsidRPr="00A4513F">
              <w:rPr>
                <w:rFonts w:ascii="Times New Roman" w:hAnsi="Times New Roman" w:cs="Times New Roman"/>
                <w:shd w:val="clear" w:color="auto" w:fill="FFFFFF"/>
              </w:rPr>
              <w:t>моббингу</w:t>
            </w:r>
            <w:proofErr w:type="spellEnd"/>
            <w:r w:rsidRPr="00A4513F">
              <w:rPr>
                <w:rFonts w:ascii="Times New Roman" w:hAnsi="Times New Roman" w:cs="Times New Roman"/>
                <w:shd w:val="clear" w:color="auto" w:fill="FFFFFF"/>
              </w:rPr>
              <w:t xml:space="preserve"> 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буллингу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 школе</w:t>
            </w:r>
          </w:p>
          <w:p w:rsidR="00A4513F" w:rsidRPr="00A4513F" w:rsidRDefault="00A4513F" w:rsidP="00A4513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80" w:type="dxa"/>
            <w:vMerge w:val="restart"/>
          </w:tcPr>
          <w:p w:rsidR="00A4513F" w:rsidRPr="00A4513F" w:rsidRDefault="00A4513F" w:rsidP="00A4513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педагоги-психологи, классные руководители</w:t>
            </w:r>
          </w:p>
        </w:tc>
      </w:tr>
      <w:tr w:rsidR="00A4513F" w:rsidTr="0071449D">
        <w:tc>
          <w:tcPr>
            <w:tcW w:w="2437" w:type="dxa"/>
            <w:vMerge/>
          </w:tcPr>
          <w:p w:rsidR="00A4513F" w:rsidRPr="00A4513F" w:rsidRDefault="00A4513F" w:rsidP="00A4513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Классные часы (1-4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классы):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 Законы сохранения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доброты;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Классные часы (5-9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классы):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 Бояться страшно;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Классные часы (10-11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классы):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 Учись управлять своими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эмоциями;</w:t>
            </w:r>
          </w:p>
        </w:tc>
        <w:tc>
          <w:tcPr>
            <w:tcW w:w="1619" w:type="dxa"/>
            <w:vMerge/>
          </w:tcPr>
          <w:p w:rsidR="00A4513F" w:rsidRPr="00A4513F" w:rsidRDefault="00A4513F" w:rsidP="00A4513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08" w:type="dxa"/>
            <w:vMerge/>
          </w:tcPr>
          <w:p w:rsidR="00A4513F" w:rsidRPr="00A4513F" w:rsidRDefault="00A4513F" w:rsidP="00A4513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80" w:type="dxa"/>
            <w:vMerge/>
          </w:tcPr>
          <w:p w:rsidR="00A4513F" w:rsidRPr="00A4513F" w:rsidRDefault="00A4513F" w:rsidP="00A4513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4513F" w:rsidTr="0071449D">
        <w:tc>
          <w:tcPr>
            <w:tcW w:w="2437" w:type="dxa"/>
            <w:vMerge/>
          </w:tcPr>
          <w:p w:rsidR="00A4513F" w:rsidRPr="00A4513F" w:rsidRDefault="00A4513F" w:rsidP="00A4513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Встречи с инспектором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ПДН «Школьный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proofErr w:type="spellStart"/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буллинг</w:t>
            </w:r>
            <w:proofErr w:type="spellEnd"/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как предпосылка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противоправного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поведения»</w:t>
            </w:r>
          </w:p>
        </w:tc>
        <w:tc>
          <w:tcPr>
            <w:tcW w:w="1619" w:type="dxa"/>
            <w:vMerge/>
          </w:tcPr>
          <w:p w:rsidR="00A4513F" w:rsidRPr="00A4513F" w:rsidRDefault="00A4513F" w:rsidP="00A4513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08" w:type="dxa"/>
            <w:vMerge/>
          </w:tcPr>
          <w:p w:rsidR="00A4513F" w:rsidRPr="00A4513F" w:rsidRDefault="00A4513F" w:rsidP="00A4513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80" w:type="dxa"/>
            <w:vMerge/>
          </w:tcPr>
          <w:p w:rsidR="00A4513F" w:rsidRPr="00A4513F" w:rsidRDefault="00A4513F" w:rsidP="00A4513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4513F" w:rsidTr="0071449D">
        <w:tc>
          <w:tcPr>
            <w:tcW w:w="2437" w:type="dxa"/>
            <w:vMerge/>
          </w:tcPr>
          <w:p w:rsidR="00A4513F" w:rsidRPr="00A4513F" w:rsidRDefault="00A4513F" w:rsidP="00A4513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Просмотр художественных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фильмов с последующим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обсуждением (6-9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классы):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 «Чучело»;</w:t>
            </w:r>
          </w:p>
          <w:p w:rsidR="00A4513F" w:rsidRPr="00A4513F" w:rsidRDefault="00A4513F" w:rsidP="00A4513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 «Класс»;</w:t>
            </w:r>
          </w:p>
        </w:tc>
        <w:tc>
          <w:tcPr>
            <w:tcW w:w="1619" w:type="dxa"/>
            <w:vMerge/>
          </w:tcPr>
          <w:p w:rsidR="00A4513F" w:rsidRPr="00A4513F" w:rsidRDefault="00A4513F" w:rsidP="00A4513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08" w:type="dxa"/>
            <w:vMerge/>
          </w:tcPr>
          <w:p w:rsidR="00A4513F" w:rsidRPr="00A4513F" w:rsidRDefault="00A4513F" w:rsidP="00A4513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80" w:type="dxa"/>
            <w:vMerge/>
          </w:tcPr>
          <w:p w:rsidR="00A4513F" w:rsidRPr="00A4513F" w:rsidRDefault="00A4513F" w:rsidP="00A4513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1449D" w:rsidTr="0071449D">
        <w:tc>
          <w:tcPr>
            <w:tcW w:w="2437" w:type="dxa"/>
          </w:tcPr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Совершенствование</w:t>
            </w:r>
          </w:p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системы</w:t>
            </w:r>
          </w:p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proofErr w:type="spellStart"/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профориентационной</w:t>
            </w:r>
            <w:proofErr w:type="spellEnd"/>
          </w:p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деятельности в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школе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Оформление и наполнение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стенда по</w:t>
            </w:r>
          </w:p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proofErr w:type="spellStart"/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профориентационной</w:t>
            </w:r>
            <w:proofErr w:type="spellEnd"/>
          </w:p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работе</w:t>
            </w:r>
          </w:p>
        </w:tc>
        <w:tc>
          <w:tcPr>
            <w:tcW w:w="1619" w:type="dxa"/>
            <w:vAlign w:val="bottom"/>
          </w:tcPr>
          <w:p w:rsidR="0071449D" w:rsidRPr="00A4513F" w:rsidRDefault="0071449D" w:rsidP="0071449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В течение года</w:t>
            </w:r>
          </w:p>
        </w:tc>
        <w:tc>
          <w:tcPr>
            <w:tcW w:w="2108" w:type="dxa"/>
          </w:tcPr>
          <w:p w:rsidR="0071449D" w:rsidRPr="00A4513F" w:rsidRDefault="0071449D" w:rsidP="0071449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Определение в выборе будущей профессии старшеклассников</w:t>
            </w:r>
          </w:p>
        </w:tc>
        <w:tc>
          <w:tcPr>
            <w:tcW w:w="1180" w:type="dxa"/>
            <w:vMerge w:val="restart"/>
          </w:tcPr>
          <w:p w:rsidR="0071449D" w:rsidRPr="00A4513F" w:rsidRDefault="0071449D" w:rsidP="0071449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Классные руководители</w:t>
            </w:r>
          </w:p>
        </w:tc>
      </w:tr>
      <w:tr w:rsidR="0071449D" w:rsidTr="0071449D">
        <w:tc>
          <w:tcPr>
            <w:tcW w:w="2437" w:type="dxa"/>
          </w:tcPr>
          <w:p w:rsidR="0071449D" w:rsidRPr="00A4513F" w:rsidRDefault="0071449D" w:rsidP="007144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Реализация проекта «Билет</w:t>
            </w:r>
          </w:p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будущее»:</w:t>
            </w:r>
          </w:p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-разработка программы</w:t>
            </w:r>
          </w:p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внеурочной деятельности</w:t>
            </w:r>
          </w:p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«Билет в будущее»</w:t>
            </w:r>
          </w:p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619" w:type="dxa"/>
            <w:vAlign w:val="bottom"/>
          </w:tcPr>
          <w:p w:rsidR="0071449D" w:rsidRPr="00A4513F" w:rsidRDefault="0071449D" w:rsidP="0071449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08" w:type="dxa"/>
          </w:tcPr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</w:t>
            </w: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величение числа</w:t>
            </w:r>
          </w:p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учащихся, вовлечённых в</w:t>
            </w:r>
          </w:p>
          <w:p w:rsidR="0071449D" w:rsidRPr="00A4513F" w:rsidRDefault="0071449D" w:rsidP="0071449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51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проект</w:t>
            </w:r>
          </w:p>
        </w:tc>
        <w:tc>
          <w:tcPr>
            <w:tcW w:w="1180" w:type="dxa"/>
            <w:vMerge/>
          </w:tcPr>
          <w:p w:rsidR="0071449D" w:rsidRPr="00A4513F" w:rsidRDefault="0071449D" w:rsidP="0071449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1449D" w:rsidTr="0071449D">
        <w:tc>
          <w:tcPr>
            <w:tcW w:w="2437" w:type="dxa"/>
          </w:tcPr>
          <w:p w:rsidR="0071449D" w:rsidRPr="00A4513F" w:rsidRDefault="0071449D" w:rsidP="007144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беспечить условия для обучения субъектов образовательного процесса навыкам бесконфликтного взаимодействия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Семинар-практикум «Педагогическая этика и педагогический такт»</w:t>
            </w:r>
          </w:p>
        </w:tc>
        <w:tc>
          <w:tcPr>
            <w:tcW w:w="1619" w:type="dxa"/>
          </w:tcPr>
          <w:p w:rsidR="0071449D" w:rsidRPr="00A4513F" w:rsidRDefault="0071449D" w:rsidP="0071449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25.04.22</w:t>
            </w:r>
          </w:p>
        </w:tc>
        <w:tc>
          <w:tcPr>
            <w:tcW w:w="2108" w:type="dxa"/>
          </w:tcPr>
          <w:p w:rsidR="0071449D" w:rsidRPr="00A4513F" w:rsidRDefault="0071449D" w:rsidP="0071449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Владение педагогами технологиями, методами и приемами бесконфликтного взаимодействия</w:t>
            </w:r>
          </w:p>
        </w:tc>
        <w:tc>
          <w:tcPr>
            <w:tcW w:w="1180" w:type="dxa"/>
            <w:vMerge w:val="restart"/>
          </w:tcPr>
          <w:p w:rsidR="0071449D" w:rsidRPr="00A4513F" w:rsidRDefault="0071449D" w:rsidP="0071449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Зам. директора, педагоги-психологи</w:t>
            </w:r>
          </w:p>
        </w:tc>
      </w:tr>
      <w:tr w:rsidR="0071449D" w:rsidTr="0071449D">
        <w:tc>
          <w:tcPr>
            <w:tcW w:w="2437" w:type="dxa"/>
          </w:tcPr>
          <w:p w:rsidR="0071449D" w:rsidRDefault="0071449D" w:rsidP="00714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449D" w:rsidRPr="00A4513F" w:rsidRDefault="0071449D" w:rsidP="0071449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Цикл занятий для обучающихся «Дружим общаясь»</w:t>
            </w:r>
          </w:p>
        </w:tc>
        <w:tc>
          <w:tcPr>
            <w:tcW w:w="1619" w:type="dxa"/>
          </w:tcPr>
          <w:p w:rsidR="0071449D" w:rsidRPr="00A4513F" w:rsidRDefault="0071449D" w:rsidP="0071449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Апрель 2022 – декабрь 2022</w:t>
            </w:r>
          </w:p>
        </w:tc>
        <w:tc>
          <w:tcPr>
            <w:tcW w:w="2108" w:type="dxa"/>
          </w:tcPr>
          <w:p w:rsidR="0071449D" w:rsidRPr="00A4513F" w:rsidRDefault="0071449D" w:rsidP="0071449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Повышение уровня сплоченности классных коллективов Снижение уровня конфликтности</w:t>
            </w:r>
          </w:p>
        </w:tc>
        <w:tc>
          <w:tcPr>
            <w:tcW w:w="1180" w:type="dxa"/>
            <w:vMerge/>
          </w:tcPr>
          <w:p w:rsidR="0071449D" w:rsidRPr="00A4513F" w:rsidRDefault="0071449D" w:rsidP="0071449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1449D" w:rsidTr="0071449D">
        <w:tc>
          <w:tcPr>
            <w:tcW w:w="2437" w:type="dxa"/>
          </w:tcPr>
          <w:p w:rsidR="0071449D" w:rsidRDefault="0071449D" w:rsidP="00714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449D" w:rsidRPr="00E23672" w:rsidRDefault="0071449D" w:rsidP="007144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Работа школьной службы примирения</w:t>
            </w:r>
          </w:p>
        </w:tc>
        <w:tc>
          <w:tcPr>
            <w:tcW w:w="1619" w:type="dxa"/>
          </w:tcPr>
          <w:p w:rsidR="0071449D" w:rsidRPr="00E23672" w:rsidRDefault="0071449D" w:rsidP="0071449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>В течение года</w:t>
            </w:r>
          </w:p>
        </w:tc>
        <w:tc>
          <w:tcPr>
            <w:tcW w:w="2108" w:type="dxa"/>
          </w:tcPr>
          <w:p w:rsidR="0071449D" w:rsidRPr="00A4513F" w:rsidRDefault="0071449D" w:rsidP="0071449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513F">
              <w:rPr>
                <w:rFonts w:ascii="Times New Roman" w:hAnsi="Times New Roman" w:cs="Times New Roman"/>
                <w:shd w:val="clear" w:color="auto" w:fill="FFFFFF"/>
              </w:rPr>
              <w:t xml:space="preserve">Снижение уровня конфликтности, снижение количеств обращений по фактам </w:t>
            </w:r>
            <w:proofErr w:type="spellStart"/>
            <w:r w:rsidRPr="00A4513F">
              <w:rPr>
                <w:rFonts w:ascii="Times New Roman" w:hAnsi="Times New Roman" w:cs="Times New Roman"/>
                <w:shd w:val="clear" w:color="auto" w:fill="FFFFFF"/>
              </w:rPr>
              <w:t>буллинга</w:t>
            </w:r>
            <w:proofErr w:type="spellEnd"/>
            <w:r w:rsidRPr="00A451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451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 школе.</w:t>
            </w:r>
          </w:p>
        </w:tc>
        <w:tc>
          <w:tcPr>
            <w:tcW w:w="1180" w:type="dxa"/>
            <w:vMerge/>
          </w:tcPr>
          <w:p w:rsidR="0071449D" w:rsidRPr="00A4513F" w:rsidRDefault="0071449D" w:rsidP="0071449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E23672" w:rsidRDefault="00E23672" w:rsidP="00E23672">
      <w:pPr>
        <w:ind w:left="72"/>
        <w:rPr>
          <w:rFonts w:ascii="Cambria" w:hAnsi="Cambria" w:cs="Cambria"/>
          <w:b/>
          <w:bCs/>
          <w:sz w:val="28"/>
          <w:szCs w:val="28"/>
          <w:shd w:val="clear" w:color="auto" w:fill="FFFFFF"/>
        </w:rPr>
      </w:pPr>
    </w:p>
    <w:p w:rsidR="00E23672" w:rsidRDefault="00E23672" w:rsidP="00E23672">
      <w:pPr>
        <w:ind w:left="72"/>
        <w:rPr>
          <w:rFonts w:ascii="Cambria" w:hAnsi="Cambria" w:cs="Cambria"/>
          <w:b/>
          <w:bCs/>
          <w:sz w:val="28"/>
          <w:szCs w:val="28"/>
          <w:shd w:val="clear" w:color="auto" w:fill="FFFFFF"/>
        </w:rPr>
      </w:pPr>
    </w:p>
    <w:p w:rsidR="00E23672" w:rsidRDefault="00E23672" w:rsidP="00E23672">
      <w:pPr>
        <w:ind w:left="72"/>
        <w:rPr>
          <w:rFonts w:ascii="Cambria" w:hAnsi="Cambria" w:cs="Cambria"/>
          <w:b/>
          <w:bCs/>
          <w:sz w:val="28"/>
          <w:szCs w:val="28"/>
          <w:shd w:val="clear" w:color="auto" w:fill="FFFFFF"/>
        </w:rPr>
      </w:pPr>
    </w:p>
    <w:p w:rsidR="00E23672" w:rsidRDefault="00E23672" w:rsidP="00E23672">
      <w:pPr>
        <w:ind w:left="72"/>
        <w:rPr>
          <w:rFonts w:ascii="Cambria" w:hAnsi="Cambria" w:cs="Cambria"/>
          <w:b/>
          <w:bCs/>
          <w:sz w:val="28"/>
          <w:szCs w:val="28"/>
          <w:shd w:val="clear" w:color="auto" w:fill="FFFFFF"/>
        </w:rPr>
      </w:pPr>
    </w:p>
    <w:p w:rsidR="00E23672" w:rsidRDefault="00E23672" w:rsidP="00E23672">
      <w:pPr>
        <w:ind w:left="72"/>
        <w:rPr>
          <w:rFonts w:ascii="Cambria" w:hAnsi="Cambria" w:cs="Cambria"/>
          <w:b/>
          <w:bCs/>
          <w:sz w:val="28"/>
          <w:szCs w:val="28"/>
          <w:shd w:val="clear" w:color="auto" w:fill="FFFFFF"/>
        </w:rPr>
      </w:pPr>
    </w:p>
    <w:p w:rsidR="00E23672" w:rsidRDefault="00E23672" w:rsidP="00E23672">
      <w:pPr>
        <w:ind w:left="72"/>
        <w:rPr>
          <w:rFonts w:ascii="Cambria" w:hAnsi="Cambria" w:cs="Cambria"/>
          <w:b/>
          <w:bCs/>
          <w:sz w:val="28"/>
          <w:szCs w:val="28"/>
          <w:shd w:val="clear" w:color="auto" w:fill="FFFFFF"/>
        </w:rPr>
      </w:pPr>
    </w:p>
    <w:p w:rsidR="00E23672" w:rsidRDefault="00E23672" w:rsidP="00E23672">
      <w:pPr>
        <w:ind w:left="72"/>
        <w:rPr>
          <w:rFonts w:ascii="Cambria" w:hAnsi="Cambria" w:cs="Cambria"/>
          <w:b/>
          <w:bCs/>
          <w:sz w:val="28"/>
          <w:szCs w:val="28"/>
          <w:shd w:val="clear" w:color="auto" w:fill="FFFFFF"/>
        </w:rPr>
      </w:pPr>
    </w:p>
    <w:p w:rsidR="00E23672" w:rsidRDefault="00E23672" w:rsidP="00E23672">
      <w:pPr>
        <w:ind w:left="72"/>
        <w:rPr>
          <w:rFonts w:ascii="Cambria" w:hAnsi="Cambria" w:cs="Cambria"/>
          <w:b/>
          <w:bCs/>
          <w:sz w:val="28"/>
          <w:szCs w:val="28"/>
          <w:shd w:val="clear" w:color="auto" w:fill="FFFFFF"/>
        </w:rPr>
      </w:pPr>
    </w:p>
    <w:p w:rsidR="00E23672" w:rsidRDefault="00E23672" w:rsidP="00E23672">
      <w:pPr>
        <w:ind w:left="72"/>
        <w:rPr>
          <w:rFonts w:ascii="Cambria" w:hAnsi="Cambria" w:cs="Cambria"/>
          <w:b/>
          <w:bCs/>
          <w:sz w:val="28"/>
          <w:szCs w:val="28"/>
          <w:shd w:val="clear" w:color="auto" w:fill="FFFFFF"/>
        </w:rPr>
      </w:pPr>
    </w:p>
    <w:p w:rsidR="00E23672" w:rsidRDefault="00E23672" w:rsidP="00E23672">
      <w:pPr>
        <w:ind w:left="72"/>
        <w:rPr>
          <w:rFonts w:ascii="Cambria" w:hAnsi="Cambria" w:cs="Cambria"/>
          <w:b/>
          <w:bCs/>
          <w:sz w:val="28"/>
          <w:szCs w:val="28"/>
          <w:shd w:val="clear" w:color="auto" w:fill="FFFFFF"/>
        </w:rPr>
      </w:pPr>
    </w:p>
    <w:p w:rsidR="00E23672" w:rsidRPr="00E23672" w:rsidRDefault="00E23672" w:rsidP="00E23672">
      <w:pPr>
        <w:ind w:left="72"/>
        <w:jc w:val="center"/>
        <w:rPr>
          <w:rFonts w:ascii="Times New Roman" w:hAnsi="Times New Roman" w:cs="Times New Roman"/>
          <w:b/>
          <w:bCs/>
          <w:color w:val="auto"/>
        </w:rPr>
      </w:pPr>
    </w:p>
    <w:sectPr w:rsidR="00E23672" w:rsidRPr="00E23672" w:rsidSect="0063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4A"/>
    <w:rsid w:val="001D5235"/>
    <w:rsid w:val="00405A34"/>
    <w:rsid w:val="00635A08"/>
    <w:rsid w:val="0071449D"/>
    <w:rsid w:val="00743FAD"/>
    <w:rsid w:val="008D28BB"/>
    <w:rsid w:val="009937A1"/>
    <w:rsid w:val="00A4513F"/>
    <w:rsid w:val="00AC014A"/>
    <w:rsid w:val="00E2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D8E7"/>
  <w15:chartTrackingRefBased/>
  <w15:docId w15:val="{E02C407D-F201-490B-8219-CE40D6F0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235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rsid w:val="001D52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Основной текст Знак1"/>
    <w:link w:val="a3"/>
    <w:uiPriority w:val="99"/>
    <w:rsid w:val="001D5235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D5235"/>
    <w:pPr>
      <w:shd w:val="clear" w:color="auto" w:fill="FFFFFF"/>
      <w:spacing w:after="520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a3">
    <w:name w:val="Body Text"/>
    <w:basedOn w:val="a"/>
    <w:link w:val="11"/>
    <w:uiPriority w:val="99"/>
    <w:rsid w:val="001D5235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D5235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12"/>
    <w:rsid w:val="001D523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5"/>
    <w:rsid w:val="001D5235"/>
    <w:pPr>
      <w:shd w:val="clear" w:color="auto" w:fill="FFFFFF"/>
      <w:spacing w:line="276" w:lineRule="auto"/>
    </w:pPr>
    <w:rPr>
      <w:rFonts w:ascii="Times New Roman" w:eastAsiaTheme="minorHAnsi" w:hAnsi="Times New Roman" w:cstheme="minorBidi"/>
      <w:color w:val="auto"/>
      <w:sz w:val="28"/>
      <w:szCs w:val="28"/>
      <w:lang w:eastAsia="en-US"/>
    </w:rPr>
  </w:style>
  <w:style w:type="character" w:customStyle="1" w:styleId="a6">
    <w:name w:val="Подпись к таблице_"/>
    <w:basedOn w:val="a0"/>
    <w:link w:val="a7"/>
    <w:uiPriority w:val="99"/>
    <w:rsid w:val="001D5235"/>
    <w:rPr>
      <w:rFonts w:ascii="Times New Roman" w:hAnsi="Times New Roman" w:cs="Times New Roman"/>
      <w:shd w:val="clear" w:color="auto" w:fill="FFFFFF"/>
    </w:rPr>
  </w:style>
  <w:style w:type="character" w:customStyle="1" w:styleId="a8">
    <w:name w:val="Другое_"/>
    <w:basedOn w:val="a0"/>
    <w:link w:val="a9"/>
    <w:uiPriority w:val="99"/>
    <w:rsid w:val="001D5235"/>
    <w:rPr>
      <w:rFonts w:ascii="Times New Roman" w:hAnsi="Times New Roman" w:cs="Times New Roman"/>
      <w:shd w:val="clear" w:color="auto" w:fill="FFFFFF"/>
    </w:rPr>
  </w:style>
  <w:style w:type="paragraph" w:customStyle="1" w:styleId="a7">
    <w:name w:val="Подпись к таблице"/>
    <w:basedOn w:val="a"/>
    <w:link w:val="a6"/>
    <w:uiPriority w:val="99"/>
    <w:rsid w:val="001D5235"/>
    <w:pPr>
      <w:shd w:val="clear" w:color="auto" w:fill="FFFFFF"/>
      <w:spacing w:after="2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a9">
    <w:name w:val="Другое"/>
    <w:basedOn w:val="a"/>
    <w:link w:val="a8"/>
    <w:uiPriority w:val="99"/>
    <w:rsid w:val="001D5235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table" w:styleId="aa">
    <w:name w:val="Table Grid"/>
    <w:basedOn w:val="a1"/>
    <w:uiPriority w:val="39"/>
    <w:rsid w:val="001D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SCHOOL21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Замы2</dc:creator>
  <cp:keywords/>
  <dc:description/>
  <cp:lastModifiedBy>Замы</cp:lastModifiedBy>
  <cp:revision>4</cp:revision>
  <dcterms:created xsi:type="dcterms:W3CDTF">2022-04-04T10:18:00Z</dcterms:created>
  <dcterms:modified xsi:type="dcterms:W3CDTF">2022-04-04T11:41:00Z</dcterms:modified>
</cp:coreProperties>
</file>