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FD" w:rsidRDefault="00933FFD" w:rsidP="00933FF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C3C3C"/>
          <w:spacing w:val="2"/>
          <w:sz w:val="28"/>
          <w:szCs w:val="28"/>
        </w:rPr>
      </w:pPr>
    </w:p>
    <w:p w:rsidR="00933FFD" w:rsidRPr="00933FFD" w:rsidRDefault="00933FFD" w:rsidP="00933FF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i/>
          <w:color w:val="3C3C3C"/>
          <w:spacing w:val="2"/>
          <w:sz w:val="36"/>
          <w:szCs w:val="36"/>
        </w:rPr>
      </w:pPr>
      <w:r w:rsidRPr="00933FFD">
        <w:rPr>
          <w:rFonts w:ascii="Arial" w:hAnsi="Arial" w:cs="Arial"/>
          <w:b/>
          <w:color w:val="3C3C3C"/>
          <w:spacing w:val="2"/>
          <w:sz w:val="44"/>
          <w:szCs w:val="44"/>
        </w:rPr>
        <w:t>ЗАКОН СВЕРДЛОВСКОЙ ОБЛАСТИ</w:t>
      </w:r>
      <w:r w:rsidRPr="00933FFD">
        <w:rPr>
          <w:rFonts w:ascii="Arial" w:hAnsi="Arial" w:cs="Arial"/>
          <w:color w:val="3C3C3C"/>
          <w:spacing w:val="2"/>
          <w:sz w:val="28"/>
          <w:szCs w:val="28"/>
        </w:rPr>
        <w:br/>
      </w:r>
      <w:r w:rsidRPr="00933FFD">
        <w:rPr>
          <w:rFonts w:ascii="Arial" w:hAnsi="Arial" w:cs="Arial"/>
          <w:b/>
          <w:color w:val="3C3C3C"/>
          <w:spacing w:val="2"/>
          <w:sz w:val="28"/>
          <w:szCs w:val="28"/>
        </w:rPr>
        <w:t xml:space="preserve">от 14 июня 2005 года </w:t>
      </w:r>
      <w:r w:rsidRPr="00933FFD">
        <w:rPr>
          <w:rFonts w:ascii="Arial" w:hAnsi="Arial" w:cs="Arial"/>
          <w:b/>
          <w:color w:val="3C3C3C"/>
          <w:spacing w:val="2"/>
          <w:sz w:val="32"/>
          <w:szCs w:val="32"/>
        </w:rPr>
        <w:t>N 52-ОЗ</w:t>
      </w:r>
      <w:r w:rsidRPr="00933FFD">
        <w:rPr>
          <w:rFonts w:ascii="Arial" w:hAnsi="Arial" w:cs="Arial"/>
          <w:b/>
          <w:color w:val="3C3C3C"/>
          <w:spacing w:val="2"/>
          <w:sz w:val="28"/>
          <w:szCs w:val="28"/>
        </w:rPr>
        <w:br/>
      </w:r>
      <w:r w:rsidRPr="00933FFD">
        <w:rPr>
          <w:rFonts w:ascii="Arial" w:hAnsi="Arial" w:cs="Arial"/>
          <w:b/>
          <w:i/>
          <w:color w:val="3C3C3C"/>
          <w:spacing w:val="2"/>
          <w:sz w:val="36"/>
          <w:szCs w:val="36"/>
        </w:rPr>
        <w:t>«Об административных правонарушениях на территории Свердловской области»</w:t>
      </w:r>
    </w:p>
    <w:p w:rsidR="00933FFD" w:rsidRPr="00A42699" w:rsidRDefault="00A42699" w:rsidP="00A42699">
      <w:pPr>
        <w:jc w:val="center"/>
        <w:rPr>
          <w:b/>
        </w:rPr>
      </w:pPr>
      <w:r w:rsidRPr="00A42699">
        <w:rPr>
          <w:rFonts w:ascii="Arial" w:hAnsi="Arial" w:cs="Arial"/>
          <w:b/>
          <w:color w:val="444444"/>
          <w:shd w:val="clear" w:color="auto" w:fill="FFFFFF"/>
        </w:rPr>
        <w:t>(с изменениями на 24 марта 2022 года)</w:t>
      </w:r>
    </w:p>
    <w:p w:rsidR="00933FFD" w:rsidRPr="00A42699" w:rsidRDefault="00933FFD">
      <w:pPr>
        <w:rPr>
          <w:b/>
        </w:rPr>
      </w:pPr>
    </w:p>
    <w:p w:rsidR="00933FFD" w:rsidRPr="00933FFD" w:rsidRDefault="00933FFD" w:rsidP="00933FFD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rFonts w:ascii="Arial" w:hAnsi="Arial" w:cs="Arial"/>
          <w:b/>
          <w:color w:val="3C3C3C"/>
          <w:spacing w:val="2"/>
          <w:sz w:val="36"/>
          <w:szCs w:val="36"/>
          <w:u w:val="single"/>
        </w:rPr>
      </w:pPr>
      <w:r w:rsidRPr="00933FFD">
        <w:rPr>
          <w:rFonts w:ascii="Arial" w:hAnsi="Arial" w:cs="Arial"/>
          <w:b/>
          <w:color w:val="3C3C3C"/>
          <w:spacing w:val="2"/>
          <w:sz w:val="36"/>
          <w:szCs w:val="36"/>
        </w:rPr>
        <w:t xml:space="preserve">Статья 40-2. </w:t>
      </w:r>
      <w:r w:rsidRPr="00933FFD">
        <w:rPr>
          <w:rFonts w:ascii="Arial" w:hAnsi="Arial" w:cs="Arial"/>
          <w:b/>
          <w:color w:val="3C3C3C"/>
          <w:spacing w:val="2"/>
          <w:sz w:val="36"/>
          <w:szCs w:val="36"/>
          <w:u w:val="single"/>
        </w:rPr>
        <w:t>Нарушение правил охраны жизни людей на водных объектах</w:t>
      </w:r>
    </w:p>
    <w:p w:rsidR="00933FFD" w:rsidRDefault="00933FFD" w:rsidP="00933FF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введена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</w:t>
      </w:r>
      <w:hyperlink r:id="rId5" w:history="1">
        <w:r>
          <w:rPr>
            <w:rStyle w:val="a8"/>
            <w:rFonts w:ascii="Arial" w:hAnsi="Arial" w:cs="Arial"/>
            <w:color w:val="00466E"/>
            <w:spacing w:val="2"/>
            <w:sz w:val="21"/>
            <w:szCs w:val="21"/>
          </w:rPr>
          <w:t>Законом Свердловской области от 25.12.2006 N 99-ОЗ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933FFD" w:rsidRDefault="00933FFD" w:rsidP="00933FFD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color w:val="2D2D2D"/>
          <w:spacing w:val="2"/>
          <w:sz w:val="32"/>
          <w:szCs w:val="32"/>
        </w:rPr>
      </w:pPr>
    </w:p>
    <w:p w:rsidR="00933FFD" w:rsidRDefault="00933FFD" w:rsidP="00933FFD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color w:val="2D2D2D"/>
          <w:spacing w:val="2"/>
          <w:sz w:val="32"/>
          <w:szCs w:val="32"/>
        </w:rPr>
      </w:pPr>
      <w:r w:rsidRPr="00933FFD">
        <w:rPr>
          <w:rFonts w:ascii="Arial" w:hAnsi="Arial" w:cs="Arial"/>
          <w:color w:val="2D2D2D"/>
          <w:spacing w:val="2"/>
          <w:sz w:val="32"/>
          <w:szCs w:val="32"/>
        </w:rPr>
        <w:t xml:space="preserve">Нарушение установленных нормативными правовыми актами Свердловской </w:t>
      </w:r>
      <w:proofErr w:type="gramStart"/>
      <w:r w:rsidRPr="00933FFD">
        <w:rPr>
          <w:rFonts w:ascii="Arial" w:hAnsi="Arial" w:cs="Arial"/>
          <w:color w:val="2D2D2D"/>
          <w:spacing w:val="2"/>
          <w:sz w:val="32"/>
          <w:szCs w:val="32"/>
        </w:rPr>
        <w:t>области правил охраны жизни людей</w:t>
      </w:r>
      <w:proofErr w:type="gramEnd"/>
      <w:r w:rsidRPr="00933FFD">
        <w:rPr>
          <w:rFonts w:ascii="Arial" w:hAnsi="Arial" w:cs="Arial"/>
          <w:color w:val="2D2D2D"/>
          <w:spacing w:val="2"/>
          <w:sz w:val="32"/>
          <w:szCs w:val="32"/>
        </w:rPr>
        <w:t xml:space="preserve"> на водных объектах, не повлекшее причинения вреда здоровью людей либо причинения имущественного ущерба, -</w:t>
      </w:r>
      <w:r>
        <w:rPr>
          <w:rFonts w:ascii="Arial" w:hAnsi="Arial" w:cs="Arial"/>
          <w:color w:val="2D2D2D"/>
          <w:spacing w:val="2"/>
          <w:sz w:val="32"/>
          <w:szCs w:val="32"/>
        </w:rPr>
        <w:t xml:space="preserve"> </w:t>
      </w:r>
      <w:r w:rsidRPr="00933FFD">
        <w:rPr>
          <w:rFonts w:ascii="Arial" w:hAnsi="Arial" w:cs="Arial"/>
          <w:color w:val="2D2D2D"/>
          <w:spacing w:val="2"/>
          <w:sz w:val="32"/>
          <w:szCs w:val="32"/>
        </w:rPr>
        <w:t>влечет</w:t>
      </w:r>
    </w:p>
    <w:p w:rsidR="00933FFD" w:rsidRDefault="00933FFD" w:rsidP="00933FF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32"/>
          <w:szCs w:val="32"/>
        </w:rPr>
      </w:pPr>
      <w:r w:rsidRPr="00933FFD">
        <w:rPr>
          <w:rFonts w:ascii="Arial" w:hAnsi="Arial" w:cs="Arial"/>
          <w:color w:val="2D2D2D"/>
          <w:spacing w:val="2"/>
          <w:sz w:val="32"/>
          <w:szCs w:val="32"/>
        </w:rPr>
        <w:t xml:space="preserve">предупреждение или </w:t>
      </w:r>
      <w:r w:rsidRPr="00933FFD">
        <w:rPr>
          <w:rFonts w:ascii="Arial" w:hAnsi="Arial" w:cs="Arial"/>
          <w:b/>
          <w:color w:val="2D2D2D"/>
          <w:spacing w:val="2"/>
          <w:sz w:val="32"/>
          <w:szCs w:val="32"/>
        </w:rPr>
        <w:t>наложение административного штрафа</w:t>
      </w:r>
      <w:r>
        <w:rPr>
          <w:rFonts w:ascii="Arial" w:hAnsi="Arial" w:cs="Arial"/>
          <w:b/>
          <w:color w:val="2D2D2D"/>
          <w:spacing w:val="2"/>
          <w:sz w:val="32"/>
          <w:szCs w:val="32"/>
        </w:rPr>
        <w:t>:</w:t>
      </w:r>
      <w:r w:rsidRPr="00933FFD">
        <w:rPr>
          <w:rFonts w:ascii="Arial" w:hAnsi="Arial" w:cs="Arial"/>
          <w:color w:val="2D2D2D"/>
          <w:spacing w:val="2"/>
          <w:sz w:val="32"/>
          <w:szCs w:val="32"/>
        </w:rPr>
        <w:t xml:space="preserve"> </w:t>
      </w:r>
    </w:p>
    <w:p w:rsidR="00E03EED" w:rsidRDefault="00E03EED" w:rsidP="00933FF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32"/>
          <w:szCs w:val="32"/>
        </w:rPr>
      </w:pPr>
    </w:p>
    <w:p w:rsidR="00933FFD" w:rsidRPr="00E03EED" w:rsidRDefault="00933FFD" w:rsidP="00933FF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36"/>
          <w:szCs w:val="36"/>
        </w:rPr>
      </w:pPr>
      <w:r w:rsidRPr="00E03EED">
        <w:rPr>
          <w:rFonts w:ascii="Arial" w:hAnsi="Arial" w:cs="Arial"/>
          <w:i/>
          <w:color w:val="2D2D2D"/>
          <w:spacing w:val="2"/>
          <w:sz w:val="36"/>
          <w:szCs w:val="36"/>
          <w:u w:val="single"/>
        </w:rPr>
        <w:t>на граждан</w:t>
      </w:r>
      <w:r w:rsidRPr="00E03EED">
        <w:rPr>
          <w:rFonts w:ascii="Arial" w:hAnsi="Arial" w:cs="Arial"/>
          <w:color w:val="2D2D2D"/>
          <w:spacing w:val="2"/>
          <w:sz w:val="36"/>
          <w:szCs w:val="36"/>
        </w:rPr>
        <w:t xml:space="preserve"> в размере </w:t>
      </w:r>
      <w:r w:rsidRPr="00E03EED">
        <w:rPr>
          <w:rFonts w:ascii="Arial" w:hAnsi="Arial" w:cs="Arial"/>
          <w:b/>
          <w:color w:val="2D2D2D"/>
          <w:spacing w:val="2"/>
          <w:sz w:val="36"/>
          <w:szCs w:val="36"/>
        </w:rPr>
        <w:t>от 100 до 500 рублей</w:t>
      </w:r>
      <w:r w:rsidRPr="00E03EED">
        <w:rPr>
          <w:rFonts w:ascii="Arial" w:hAnsi="Arial" w:cs="Arial"/>
          <w:color w:val="2D2D2D"/>
          <w:spacing w:val="2"/>
          <w:sz w:val="36"/>
          <w:szCs w:val="36"/>
        </w:rPr>
        <w:t xml:space="preserve">; </w:t>
      </w:r>
    </w:p>
    <w:p w:rsidR="00E03EED" w:rsidRPr="00E03EED" w:rsidRDefault="00E03EED" w:rsidP="00E03EED">
      <w:pPr>
        <w:pStyle w:val="formattext"/>
        <w:shd w:val="clear" w:color="auto" w:fill="FFFFFF"/>
        <w:spacing w:before="0" w:beforeAutospacing="0" w:after="0" w:afterAutospacing="0" w:line="315" w:lineRule="atLeast"/>
        <w:ind w:left="502"/>
        <w:jc w:val="both"/>
        <w:textAlignment w:val="baseline"/>
        <w:rPr>
          <w:rFonts w:ascii="Arial" w:hAnsi="Arial" w:cs="Arial"/>
          <w:color w:val="2D2D2D"/>
          <w:spacing w:val="2"/>
          <w:sz w:val="36"/>
          <w:szCs w:val="36"/>
        </w:rPr>
      </w:pPr>
    </w:p>
    <w:p w:rsidR="00933FFD" w:rsidRPr="00E03EED" w:rsidRDefault="00933FFD" w:rsidP="00933FF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36"/>
          <w:szCs w:val="36"/>
        </w:rPr>
      </w:pPr>
      <w:r w:rsidRPr="00E03EED">
        <w:rPr>
          <w:rFonts w:ascii="Arial" w:hAnsi="Arial" w:cs="Arial"/>
          <w:i/>
          <w:color w:val="2D2D2D"/>
          <w:spacing w:val="2"/>
          <w:sz w:val="36"/>
          <w:szCs w:val="36"/>
          <w:u w:val="single"/>
        </w:rPr>
        <w:t>на должностных лиц</w:t>
      </w:r>
      <w:r w:rsidRPr="00E03EED">
        <w:rPr>
          <w:rFonts w:ascii="Arial" w:hAnsi="Arial" w:cs="Arial"/>
          <w:color w:val="2D2D2D"/>
          <w:spacing w:val="2"/>
          <w:sz w:val="36"/>
          <w:szCs w:val="36"/>
        </w:rPr>
        <w:t xml:space="preserve"> - </w:t>
      </w:r>
      <w:r w:rsidRPr="00E03EED">
        <w:rPr>
          <w:rFonts w:ascii="Arial" w:hAnsi="Arial" w:cs="Arial"/>
          <w:b/>
          <w:color w:val="2D2D2D"/>
          <w:spacing w:val="2"/>
          <w:sz w:val="36"/>
          <w:szCs w:val="36"/>
        </w:rPr>
        <w:t>от 500 до 1000 рублей</w:t>
      </w:r>
      <w:r w:rsidRPr="00E03EED">
        <w:rPr>
          <w:rFonts w:ascii="Arial" w:hAnsi="Arial" w:cs="Arial"/>
          <w:color w:val="2D2D2D"/>
          <w:spacing w:val="2"/>
          <w:sz w:val="36"/>
          <w:szCs w:val="36"/>
        </w:rPr>
        <w:t xml:space="preserve">; </w:t>
      </w:r>
    </w:p>
    <w:p w:rsidR="00E03EED" w:rsidRPr="00E03EED" w:rsidRDefault="00E03EED" w:rsidP="00E03EED">
      <w:pPr>
        <w:pStyle w:val="formattext"/>
        <w:shd w:val="clear" w:color="auto" w:fill="FFFFFF"/>
        <w:spacing w:before="0" w:beforeAutospacing="0" w:after="0" w:afterAutospacing="0" w:line="315" w:lineRule="atLeast"/>
        <w:ind w:left="502"/>
        <w:jc w:val="both"/>
        <w:textAlignment w:val="baseline"/>
        <w:rPr>
          <w:rFonts w:ascii="Arial" w:hAnsi="Arial" w:cs="Arial"/>
          <w:color w:val="2D2D2D"/>
          <w:spacing w:val="2"/>
          <w:sz w:val="36"/>
          <w:szCs w:val="36"/>
        </w:rPr>
      </w:pPr>
    </w:p>
    <w:p w:rsidR="00933FFD" w:rsidRPr="00E03EED" w:rsidRDefault="00933FFD" w:rsidP="00933FF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36"/>
          <w:szCs w:val="36"/>
        </w:rPr>
      </w:pPr>
      <w:r w:rsidRPr="00E03EED">
        <w:rPr>
          <w:rFonts w:ascii="Arial" w:hAnsi="Arial" w:cs="Arial"/>
          <w:i/>
          <w:color w:val="2D2D2D"/>
          <w:spacing w:val="2"/>
          <w:sz w:val="36"/>
          <w:szCs w:val="36"/>
          <w:u w:val="single"/>
        </w:rPr>
        <w:t>на юридических лиц</w:t>
      </w:r>
      <w:r w:rsidRPr="00E03EED">
        <w:rPr>
          <w:rFonts w:ascii="Arial" w:hAnsi="Arial" w:cs="Arial"/>
          <w:color w:val="2D2D2D"/>
          <w:spacing w:val="2"/>
          <w:sz w:val="36"/>
          <w:szCs w:val="36"/>
        </w:rPr>
        <w:t xml:space="preserve"> - </w:t>
      </w:r>
      <w:r w:rsidRPr="00E03EED">
        <w:rPr>
          <w:rFonts w:ascii="Arial" w:hAnsi="Arial" w:cs="Arial"/>
          <w:b/>
          <w:color w:val="2D2D2D"/>
          <w:spacing w:val="2"/>
          <w:sz w:val="36"/>
          <w:szCs w:val="36"/>
        </w:rPr>
        <w:t>от 10 000 до 30 000 рублей</w:t>
      </w:r>
      <w:r w:rsidRPr="00E03EED">
        <w:rPr>
          <w:rFonts w:ascii="Arial" w:hAnsi="Arial" w:cs="Arial"/>
          <w:color w:val="2D2D2D"/>
          <w:spacing w:val="2"/>
          <w:sz w:val="36"/>
          <w:szCs w:val="36"/>
        </w:rPr>
        <w:t>.</w:t>
      </w:r>
    </w:p>
    <w:p w:rsidR="00933FFD" w:rsidRDefault="00933FFD" w:rsidP="00933FF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03EED">
        <w:rPr>
          <w:rFonts w:ascii="Arial" w:hAnsi="Arial" w:cs="Arial"/>
          <w:color w:val="2D2D2D"/>
          <w:spacing w:val="2"/>
          <w:sz w:val="36"/>
          <w:szCs w:val="36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t>(в ред. </w:t>
      </w:r>
      <w:hyperlink r:id="rId6" w:history="1">
        <w:r>
          <w:rPr>
            <w:rStyle w:val="a8"/>
            <w:rFonts w:ascii="Arial" w:hAnsi="Arial" w:cs="Arial"/>
            <w:color w:val="00466E"/>
            <w:spacing w:val="2"/>
            <w:sz w:val="21"/>
            <w:szCs w:val="21"/>
          </w:rPr>
          <w:t>Закона Свердловской области от 29.10.2007 N 105-ОЗ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933FFD" w:rsidRDefault="00933FFD"/>
    <w:sectPr w:rsidR="00933FFD" w:rsidSect="00AC2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6653"/>
    <w:multiLevelType w:val="hybridMultilevel"/>
    <w:tmpl w:val="D76CF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81264"/>
    <w:multiLevelType w:val="hybridMultilevel"/>
    <w:tmpl w:val="88DCC3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C2EA0"/>
    <w:rsid w:val="000D0D8C"/>
    <w:rsid w:val="0021033E"/>
    <w:rsid w:val="0023586C"/>
    <w:rsid w:val="002857E1"/>
    <w:rsid w:val="00933FFD"/>
    <w:rsid w:val="009772F2"/>
    <w:rsid w:val="00A42699"/>
    <w:rsid w:val="00AB2841"/>
    <w:rsid w:val="00AC2EA0"/>
    <w:rsid w:val="00DE5B43"/>
    <w:rsid w:val="00E03EED"/>
    <w:rsid w:val="00E37BD0"/>
    <w:rsid w:val="00FA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E1"/>
    <w:pPr>
      <w:suppressAutoHyphens/>
    </w:pPr>
    <w:rPr>
      <w:sz w:val="24"/>
      <w:szCs w:val="24"/>
    </w:rPr>
  </w:style>
  <w:style w:type="paragraph" w:styleId="1">
    <w:name w:val="heading 1"/>
    <w:basedOn w:val="a"/>
    <w:link w:val="10"/>
    <w:qFormat/>
    <w:rsid w:val="002857E1"/>
    <w:pPr>
      <w:keepNext/>
      <w:ind w:right="65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2857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7E1"/>
    <w:rPr>
      <w:b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857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Strong"/>
    <w:qFormat/>
    <w:rsid w:val="002857E1"/>
    <w:rPr>
      <w:b/>
      <w:bCs/>
    </w:rPr>
  </w:style>
  <w:style w:type="paragraph" w:styleId="a4">
    <w:name w:val="List Paragraph"/>
    <w:basedOn w:val="a"/>
    <w:uiPriority w:val="34"/>
    <w:qFormat/>
    <w:rsid w:val="002857E1"/>
    <w:pPr>
      <w:suppressAutoHyphens w:val="0"/>
      <w:ind w:left="720"/>
      <w:contextualSpacing/>
    </w:pPr>
    <w:rPr>
      <w:rFonts w:asciiTheme="minorHAnsi" w:eastAsiaTheme="minorHAnsi" w:hAnsiTheme="minorHAnsi"/>
      <w:lang w:eastAsia="en-US"/>
    </w:rPr>
  </w:style>
  <w:style w:type="paragraph" w:customStyle="1" w:styleId="a5">
    <w:name w:val="Заглавие"/>
    <w:basedOn w:val="a"/>
    <w:qFormat/>
    <w:rsid w:val="002857E1"/>
    <w:pPr>
      <w:jc w:val="center"/>
    </w:pPr>
    <w:rPr>
      <w:b/>
      <w:sz w:val="28"/>
      <w:szCs w:val="20"/>
    </w:rPr>
  </w:style>
  <w:style w:type="paragraph" w:styleId="a6">
    <w:name w:val="Body Text Indent"/>
    <w:basedOn w:val="a"/>
    <w:link w:val="a7"/>
    <w:uiPriority w:val="99"/>
    <w:unhideWhenUsed/>
    <w:rsid w:val="00AC2EA0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AC2EA0"/>
    <w:rPr>
      <w:sz w:val="28"/>
      <w:szCs w:val="24"/>
    </w:rPr>
  </w:style>
  <w:style w:type="paragraph" w:customStyle="1" w:styleId="headertext">
    <w:name w:val="headertext"/>
    <w:basedOn w:val="a"/>
    <w:rsid w:val="00933FFD"/>
    <w:pPr>
      <w:suppressAutoHyphens w:val="0"/>
      <w:spacing w:before="100" w:beforeAutospacing="1" w:after="100" w:afterAutospacing="1"/>
    </w:pPr>
  </w:style>
  <w:style w:type="paragraph" w:customStyle="1" w:styleId="formattext">
    <w:name w:val="formattext"/>
    <w:basedOn w:val="a"/>
    <w:rsid w:val="00933FFD"/>
    <w:pPr>
      <w:suppressAutoHyphens w:val="0"/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33F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819023162" TargetMode="External"/><Relationship Id="rId5" Type="http://schemas.openxmlformats.org/officeDocument/2006/relationships/hyperlink" Target="http://docs.cntd.ru/document/8020834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Рычков</dc:creator>
  <cp:lastModifiedBy>Рычков</cp:lastModifiedBy>
  <cp:revision>4</cp:revision>
  <cp:lastPrinted>2020-10-09T06:33:00Z</cp:lastPrinted>
  <dcterms:created xsi:type="dcterms:W3CDTF">2020-10-09T09:42:00Z</dcterms:created>
  <dcterms:modified xsi:type="dcterms:W3CDTF">2022-07-08T07:32:00Z</dcterms:modified>
</cp:coreProperties>
</file>